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39D" w:rsidRDefault="00C4639D">
      <w:pPr>
        <w:spacing w:before="9"/>
        <w:rPr>
          <w:rFonts w:ascii="Times New Roman" w:eastAsia="Times New Roman" w:hAnsi="Times New Roman" w:cs="Times New Roman"/>
          <w:sz w:val="5"/>
          <w:szCs w:val="5"/>
        </w:rPr>
      </w:pPr>
    </w:p>
    <w:p w:rsidR="00C4639D" w:rsidRDefault="00BD0ABD">
      <w:pPr>
        <w:spacing w:line="20" w:lineRule="atLeast"/>
        <w:ind w:left="17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1" style="width:500.4pt;height:.6pt;mso-position-horizontal-relative:char;mso-position-vertical-relative:line" coordsize="10008,12">
            <v:group id="_x0000_s1042" style="position:absolute;left:6;top:6;width:9996;height:2" coordorigin="6,6" coordsize="9996,2">
              <v:shape id="_x0000_s1043" style="position:absolute;left:6;top:6;width:9996;height:2" coordorigin="6,6" coordsize="9996,0" path="m6,6r9996,e" filled="f" strokecolor="#4f82bd" strokeweight=".58pt">
                <v:path arrowok="t"/>
              </v:shape>
            </v:group>
            <w10:anchorlock/>
          </v:group>
        </w:pict>
      </w:r>
    </w:p>
    <w:p w:rsidR="00C4639D" w:rsidRDefault="00BD0ABD">
      <w:pPr>
        <w:pStyle w:val="Heading1"/>
        <w:spacing w:before="1" w:line="277" w:lineRule="auto"/>
        <w:ind w:left="3647" w:right="3647"/>
        <w:jc w:val="center"/>
        <w:rPr>
          <w:b w:val="0"/>
          <w:bCs w:val="0"/>
        </w:rPr>
      </w:pPr>
      <w:r>
        <w:t>CLASSIFIED</w:t>
      </w:r>
      <w:r>
        <w:rPr>
          <w:spacing w:val="-20"/>
        </w:rPr>
        <w:t xml:space="preserve"> </w:t>
      </w:r>
      <w:r>
        <w:t>SENATE</w:t>
      </w:r>
      <w:r>
        <w:rPr>
          <w:w w:val="99"/>
        </w:rPr>
        <w:t xml:space="preserve"> </w:t>
      </w:r>
      <w:r>
        <w:t>CONSTITUTION</w:t>
      </w:r>
    </w:p>
    <w:p w:rsidR="00C4639D" w:rsidRDefault="00BD0ABD">
      <w:pPr>
        <w:spacing w:line="20" w:lineRule="atLeast"/>
        <w:ind w:left="176"/>
        <w:rPr>
          <w:rFonts w:ascii="Century Gothic" w:eastAsia="Century Gothic" w:hAnsi="Century Gothic" w:cs="Century Gothic"/>
          <w:sz w:val="2"/>
          <w:szCs w:val="2"/>
        </w:rPr>
      </w:pPr>
      <w:r>
        <w:rPr>
          <w:rFonts w:ascii="Century Gothic" w:eastAsia="Century Gothic" w:hAnsi="Century Gothic" w:cs="Century Gothic"/>
          <w:sz w:val="2"/>
          <w:szCs w:val="2"/>
        </w:rPr>
      </w:r>
      <w:r>
        <w:rPr>
          <w:rFonts w:ascii="Century Gothic" w:eastAsia="Century Gothic" w:hAnsi="Century Gothic" w:cs="Century Gothic"/>
          <w:sz w:val="2"/>
          <w:szCs w:val="2"/>
        </w:rPr>
        <w:pict>
          <v:group id="_x0000_s1038" style="width:500.4pt;height:.6pt;mso-position-horizontal-relative:char;mso-position-vertical-relative:line" coordsize="10008,12">
            <v:group id="_x0000_s1039" style="position:absolute;left:6;top:6;width:9996;height:2" coordorigin="6,6" coordsize="9996,2">
              <v:shape id="_x0000_s1040" style="position:absolute;left:6;top:6;width:9996;height:2" coordorigin="6,6" coordsize="9996,0" path="m6,6r9996,e" filled="f" strokecolor="#4f82bd" strokeweight=".58pt">
                <v:path arrowok="t"/>
              </v:shape>
            </v:group>
            <w10:anchorlock/>
          </v:group>
        </w:pict>
      </w:r>
    </w:p>
    <w:p w:rsidR="00C4639D" w:rsidRDefault="00C4639D">
      <w:pPr>
        <w:spacing w:before="7"/>
        <w:rPr>
          <w:rFonts w:ascii="Century Gothic" w:eastAsia="Century Gothic" w:hAnsi="Century Gothic" w:cs="Century Gothic"/>
          <w:b/>
          <w:bCs/>
          <w:sz w:val="19"/>
          <w:szCs w:val="19"/>
        </w:rPr>
      </w:pPr>
    </w:p>
    <w:p w:rsidR="00C4639D" w:rsidRDefault="00BD0ABD">
      <w:pPr>
        <w:spacing w:before="58"/>
        <w:ind w:left="3559" w:right="3559"/>
        <w:jc w:val="center"/>
        <w:rPr>
          <w:rFonts w:ascii="Century Gothic" w:eastAsia="Century Gothic" w:hAnsi="Century Gothic" w:cs="Century Gothic"/>
        </w:rPr>
      </w:pPr>
      <w:r>
        <w:rPr>
          <w:rFonts w:ascii="Century Gothic"/>
          <w:b/>
          <w:spacing w:val="-1"/>
        </w:rPr>
        <w:t>ARTICLE</w:t>
      </w:r>
      <w:r>
        <w:rPr>
          <w:rFonts w:ascii="Century Gothic"/>
          <w:b/>
          <w:spacing w:val="-9"/>
        </w:rPr>
        <w:t xml:space="preserve"> </w:t>
      </w:r>
      <w:r>
        <w:rPr>
          <w:rFonts w:ascii="Century Gothic"/>
          <w:b/>
        </w:rPr>
        <w:t>I</w:t>
      </w:r>
    </w:p>
    <w:p w:rsidR="00C4639D" w:rsidRDefault="00BD0ABD">
      <w:pPr>
        <w:ind w:left="3559" w:right="3560"/>
        <w:jc w:val="center"/>
        <w:rPr>
          <w:rFonts w:ascii="Century Gothic" w:eastAsia="Century Gothic" w:hAnsi="Century Gothic" w:cs="Century Gothic"/>
        </w:rPr>
      </w:pPr>
      <w:r>
        <w:rPr>
          <w:rFonts w:ascii="Century Gothic"/>
          <w:b/>
          <w:spacing w:val="-1"/>
        </w:rPr>
        <w:t>Name</w:t>
      </w:r>
    </w:p>
    <w:p w:rsidR="00C4639D" w:rsidRDefault="00C4639D">
      <w:pPr>
        <w:spacing w:before="12"/>
        <w:rPr>
          <w:rFonts w:ascii="Century Gothic" w:eastAsia="Century Gothic" w:hAnsi="Century Gothic" w:cs="Century Gothic"/>
          <w:b/>
          <w:bCs/>
          <w:sz w:val="21"/>
          <w:szCs w:val="21"/>
        </w:rPr>
      </w:pPr>
    </w:p>
    <w:p w:rsidR="00C4639D" w:rsidRDefault="00BD0ABD">
      <w:pPr>
        <w:pStyle w:val="BodyText"/>
        <w:ind w:left="212" w:right="207"/>
      </w:pPr>
      <w:r>
        <w:t>The</w:t>
      </w:r>
      <w:r>
        <w:rPr>
          <w:spacing w:val="22"/>
        </w:rPr>
        <w:t xml:space="preserve"> </w:t>
      </w:r>
      <w:r>
        <w:t>name</w:t>
      </w:r>
      <w:r>
        <w:rPr>
          <w:spacing w:val="24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this</w:t>
      </w:r>
      <w:r>
        <w:rPr>
          <w:spacing w:val="23"/>
        </w:rPr>
        <w:t xml:space="preserve"> </w:t>
      </w:r>
      <w:r>
        <w:t>organization</w:t>
      </w:r>
      <w:r>
        <w:rPr>
          <w:spacing w:val="23"/>
        </w:rPr>
        <w:t xml:space="preserve"> </w:t>
      </w:r>
      <w:r>
        <w:t>shall</w:t>
      </w:r>
      <w:r>
        <w:rPr>
          <w:spacing w:val="22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Moorpark</w:t>
      </w:r>
      <w:r>
        <w:rPr>
          <w:spacing w:val="24"/>
        </w:rPr>
        <w:t xml:space="preserve"> </w:t>
      </w:r>
      <w:r>
        <w:t>College</w:t>
      </w:r>
      <w:r>
        <w:rPr>
          <w:spacing w:val="22"/>
        </w:rPr>
        <w:t xml:space="preserve"> </w:t>
      </w:r>
      <w:r>
        <w:t>Classified</w:t>
      </w:r>
      <w:r>
        <w:rPr>
          <w:spacing w:val="23"/>
        </w:rPr>
        <w:t xml:space="preserve"> </w:t>
      </w:r>
      <w:r>
        <w:t>Senate,</w:t>
      </w:r>
      <w:r>
        <w:rPr>
          <w:spacing w:val="20"/>
        </w:rPr>
        <w:t xml:space="preserve"> </w:t>
      </w:r>
      <w:r>
        <w:t>hereinafter</w:t>
      </w:r>
      <w:r>
        <w:rPr>
          <w:spacing w:val="27"/>
          <w:w w:val="99"/>
        </w:rPr>
        <w:t xml:space="preserve"> </w:t>
      </w:r>
      <w:r>
        <w:rPr>
          <w:spacing w:val="-1"/>
        </w:rPr>
        <w:t>referred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Classified</w:t>
      </w:r>
      <w:r>
        <w:rPr>
          <w:spacing w:val="-7"/>
        </w:rPr>
        <w:t xml:space="preserve"> </w:t>
      </w:r>
      <w:r>
        <w:rPr>
          <w:spacing w:val="-1"/>
        </w:rPr>
        <w:t>Senate.</w:t>
      </w:r>
    </w:p>
    <w:p w:rsidR="00C4639D" w:rsidRDefault="00C4639D">
      <w:pPr>
        <w:spacing w:before="1"/>
        <w:rPr>
          <w:rFonts w:ascii="Century Gothic" w:eastAsia="Century Gothic" w:hAnsi="Century Gothic" w:cs="Century Gothic"/>
        </w:rPr>
      </w:pPr>
    </w:p>
    <w:p w:rsidR="00C4639D" w:rsidRDefault="00BD0ABD">
      <w:pPr>
        <w:pStyle w:val="Heading1"/>
        <w:spacing w:line="269" w:lineRule="exact"/>
        <w:ind w:left="3647" w:right="3647"/>
        <w:jc w:val="center"/>
        <w:rPr>
          <w:b w:val="0"/>
          <w:bCs w:val="0"/>
        </w:rPr>
      </w:pPr>
      <w:r>
        <w:rPr>
          <w:spacing w:val="-1"/>
        </w:rPr>
        <w:t>ARTICLE</w:t>
      </w:r>
      <w:r>
        <w:rPr>
          <w:spacing w:val="-10"/>
        </w:rPr>
        <w:t xml:space="preserve"> </w:t>
      </w:r>
      <w:r>
        <w:rPr>
          <w:spacing w:val="-1"/>
        </w:rPr>
        <w:t>II</w:t>
      </w:r>
    </w:p>
    <w:p w:rsidR="00C4639D" w:rsidRDefault="00BD0ABD">
      <w:pPr>
        <w:spacing w:line="269" w:lineRule="exact"/>
        <w:ind w:left="3559" w:right="3560"/>
        <w:jc w:val="center"/>
        <w:rPr>
          <w:rFonts w:ascii="Century Gothic" w:eastAsia="Century Gothic" w:hAnsi="Century Gothic" w:cs="Century Gothic"/>
        </w:rPr>
      </w:pPr>
      <w:r>
        <w:rPr>
          <w:rFonts w:ascii="Century Gothic"/>
          <w:b/>
        </w:rPr>
        <w:t>Mission</w:t>
      </w:r>
      <w:r>
        <w:rPr>
          <w:rFonts w:ascii="Century Gothic"/>
          <w:b/>
          <w:spacing w:val="-12"/>
        </w:rPr>
        <w:t xml:space="preserve"> </w:t>
      </w:r>
      <w:r>
        <w:rPr>
          <w:rFonts w:ascii="Century Gothic"/>
          <w:b/>
        </w:rPr>
        <w:t>Statement</w:t>
      </w:r>
      <w:r>
        <w:rPr>
          <w:rFonts w:ascii="Century Gothic"/>
          <w:b/>
          <w:spacing w:val="-10"/>
        </w:rPr>
        <w:t xml:space="preserve"> </w:t>
      </w:r>
      <w:r>
        <w:rPr>
          <w:rFonts w:ascii="Century Gothic"/>
          <w:b/>
        </w:rPr>
        <w:t>&amp;</w:t>
      </w:r>
      <w:r>
        <w:rPr>
          <w:rFonts w:ascii="Century Gothic"/>
          <w:b/>
          <w:spacing w:val="-11"/>
        </w:rPr>
        <w:t xml:space="preserve"> </w:t>
      </w:r>
      <w:r>
        <w:rPr>
          <w:rFonts w:ascii="Century Gothic"/>
          <w:b/>
        </w:rPr>
        <w:t>Objective</w:t>
      </w:r>
    </w:p>
    <w:p w:rsidR="00C4639D" w:rsidRDefault="00C4639D">
      <w:pPr>
        <w:spacing w:before="1"/>
        <w:rPr>
          <w:rFonts w:ascii="Century Gothic" w:eastAsia="Century Gothic" w:hAnsi="Century Gothic" w:cs="Century Gothic"/>
          <w:b/>
          <w:bCs/>
        </w:rPr>
      </w:pPr>
    </w:p>
    <w:p w:rsidR="00C4639D" w:rsidRDefault="00BD0ABD">
      <w:pPr>
        <w:ind w:left="3559" w:right="3559"/>
        <w:jc w:val="center"/>
        <w:rPr>
          <w:rFonts w:ascii="Century Gothic" w:eastAsia="Century Gothic" w:hAnsi="Century Gothic" w:cs="Century Gothic"/>
        </w:rPr>
      </w:pPr>
      <w:r>
        <w:rPr>
          <w:rFonts w:ascii="Century Gothic"/>
          <w:i/>
          <w:u w:val="single" w:color="000000"/>
        </w:rPr>
        <w:t>Mission</w:t>
      </w:r>
      <w:r>
        <w:rPr>
          <w:rFonts w:ascii="Century Gothic"/>
          <w:i/>
          <w:spacing w:val="-20"/>
          <w:u w:val="single" w:color="000000"/>
        </w:rPr>
        <w:t xml:space="preserve"> </w:t>
      </w:r>
      <w:r>
        <w:rPr>
          <w:rFonts w:ascii="Century Gothic"/>
          <w:i/>
          <w:spacing w:val="-1"/>
          <w:u w:val="single" w:color="000000"/>
        </w:rPr>
        <w:t>Statement</w:t>
      </w:r>
    </w:p>
    <w:p w:rsidR="00C4639D" w:rsidRDefault="00C4639D">
      <w:pPr>
        <w:spacing w:before="2"/>
        <w:rPr>
          <w:rFonts w:ascii="Century Gothic" w:eastAsia="Century Gothic" w:hAnsi="Century Gothic" w:cs="Century Gothic"/>
          <w:i/>
          <w:sz w:val="17"/>
          <w:szCs w:val="17"/>
        </w:rPr>
      </w:pPr>
    </w:p>
    <w:p w:rsidR="00C4639D" w:rsidRDefault="00BD0ABD">
      <w:pPr>
        <w:pStyle w:val="BodyText"/>
        <w:spacing w:before="57"/>
        <w:ind w:right="208"/>
        <w:jc w:val="both"/>
      </w:pPr>
      <w:r>
        <w:t>To</w:t>
      </w:r>
      <w:r>
        <w:rPr>
          <w:spacing w:val="35"/>
        </w:rPr>
        <w:t xml:space="preserve"> </w:t>
      </w:r>
      <w:r>
        <w:t>participate</w:t>
      </w:r>
      <w:r>
        <w:rPr>
          <w:spacing w:val="35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Ventura</w:t>
      </w:r>
      <w:r>
        <w:rPr>
          <w:spacing w:val="36"/>
        </w:rPr>
        <w:t xml:space="preserve"> </w:t>
      </w:r>
      <w:r>
        <w:t>County</w:t>
      </w:r>
      <w:r>
        <w:rPr>
          <w:spacing w:val="35"/>
        </w:rPr>
        <w:t xml:space="preserve"> </w:t>
      </w:r>
      <w:r>
        <w:t>Community</w:t>
      </w:r>
      <w:r>
        <w:rPr>
          <w:spacing w:val="34"/>
        </w:rPr>
        <w:t xml:space="preserve"> </w:t>
      </w:r>
      <w:r>
        <w:t>College</w:t>
      </w:r>
      <w:r>
        <w:rPr>
          <w:spacing w:val="36"/>
        </w:rPr>
        <w:t xml:space="preserve"> </w:t>
      </w:r>
      <w:r>
        <w:rPr>
          <w:spacing w:val="-1"/>
        </w:rPr>
        <w:t>District</w:t>
      </w:r>
      <w:r>
        <w:rPr>
          <w:spacing w:val="36"/>
        </w:rPr>
        <w:t xml:space="preserve"> </w:t>
      </w:r>
      <w:r>
        <w:t>shared</w:t>
      </w:r>
      <w:r>
        <w:rPr>
          <w:spacing w:val="37"/>
        </w:rPr>
        <w:t xml:space="preserve"> </w:t>
      </w:r>
      <w:bookmarkStart w:id="0" w:name="_GoBack"/>
      <w:bookmarkEnd w:id="0"/>
      <w:r>
        <w:t>decision</w:t>
      </w:r>
      <w:r>
        <w:rPr>
          <w:spacing w:val="36"/>
        </w:rPr>
        <w:t>-making</w:t>
      </w:r>
      <w:r>
        <w:rPr>
          <w:spacing w:val="34"/>
          <w:w w:val="99"/>
        </w:rPr>
        <w:t xml:space="preserve"> </w:t>
      </w:r>
      <w:r>
        <w:t>process</w:t>
      </w:r>
      <w:r>
        <w:rPr>
          <w:spacing w:val="16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t>collecting,</w:t>
      </w:r>
      <w:r>
        <w:rPr>
          <w:spacing w:val="14"/>
        </w:rPr>
        <w:t xml:space="preserve"> </w:t>
      </w:r>
      <w:r>
        <w:t>evaluating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disseminating</w:t>
      </w:r>
      <w:r>
        <w:rPr>
          <w:spacing w:val="16"/>
        </w:rPr>
        <w:t xml:space="preserve"> </w:t>
      </w:r>
      <w:r>
        <w:t>information</w:t>
      </w:r>
      <w:r>
        <w:rPr>
          <w:spacing w:val="16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classified</w:t>
      </w:r>
      <w:r>
        <w:rPr>
          <w:spacing w:val="15"/>
        </w:rPr>
        <w:t xml:space="preserve"> </w:t>
      </w:r>
      <w:r>
        <w:t>employees</w:t>
      </w:r>
      <w:r>
        <w:rPr>
          <w:spacing w:val="16"/>
        </w:rPr>
        <w:t xml:space="preserve"> </w:t>
      </w:r>
      <w:r>
        <w:t>at</w:t>
      </w:r>
      <w:r>
        <w:rPr>
          <w:spacing w:val="27"/>
          <w:w w:val="99"/>
        </w:rPr>
        <w:t xml:space="preserve"> </w:t>
      </w:r>
      <w:r>
        <w:t>Moorpark</w:t>
      </w:r>
      <w:r>
        <w:rPr>
          <w:spacing w:val="-2"/>
        </w:rPr>
        <w:t xml:space="preserve"> </w:t>
      </w:r>
      <w:r>
        <w:t>College;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represent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aggregate</w:t>
      </w:r>
      <w:r>
        <w:rPr>
          <w:spacing w:val="-5"/>
        </w:rPr>
        <w:t xml:space="preserve"> </w:t>
      </w:r>
      <w:r>
        <w:t>interests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classified</w:t>
      </w:r>
      <w:r>
        <w:rPr>
          <w:spacing w:val="-3"/>
        </w:rPr>
        <w:t xml:space="preserve"> </w:t>
      </w:r>
      <w:r>
        <w:rPr>
          <w:spacing w:val="-1"/>
        </w:rPr>
        <w:t>employees</w:t>
      </w:r>
      <w:r>
        <w:rPr>
          <w:spacing w:val="-3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or</w:t>
      </w:r>
      <w:r>
        <w:rPr>
          <w:spacing w:val="29"/>
          <w:w w:val="99"/>
        </w:rPr>
        <w:t xml:space="preserve"> </w:t>
      </w:r>
      <w:r>
        <w:t>on</w:t>
      </w:r>
      <w:r>
        <w:rPr>
          <w:spacing w:val="28"/>
        </w:rPr>
        <w:t xml:space="preserve"> </w:t>
      </w:r>
      <w:r>
        <w:t>any</w:t>
      </w:r>
      <w:r>
        <w:rPr>
          <w:spacing w:val="28"/>
        </w:rPr>
        <w:t xml:space="preserve"> </w:t>
      </w:r>
      <w:r>
        <w:t>non-bargaining</w:t>
      </w:r>
      <w:r>
        <w:rPr>
          <w:spacing w:val="28"/>
        </w:rPr>
        <w:t xml:space="preserve"> </w:t>
      </w:r>
      <w:r>
        <w:rPr>
          <w:spacing w:val="-1"/>
        </w:rPr>
        <w:t>district</w:t>
      </w:r>
      <w:r>
        <w:rPr>
          <w:spacing w:val="29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college</w:t>
      </w:r>
      <w:r>
        <w:rPr>
          <w:spacing w:val="29"/>
        </w:rPr>
        <w:t xml:space="preserve"> </w:t>
      </w:r>
      <w:r>
        <w:t>committee</w:t>
      </w:r>
      <w:r>
        <w:rPr>
          <w:spacing w:val="28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t>task</w:t>
      </w:r>
      <w:r>
        <w:rPr>
          <w:spacing w:val="28"/>
        </w:rPr>
        <w:t xml:space="preserve"> </w:t>
      </w:r>
      <w:r>
        <w:t>force;</w:t>
      </w:r>
      <w:r>
        <w:rPr>
          <w:spacing w:val="27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promote</w:t>
      </w:r>
      <w:r>
        <w:rPr>
          <w:spacing w:val="28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r>
        <w:t>encourage</w:t>
      </w:r>
      <w:r>
        <w:rPr>
          <w:spacing w:val="22"/>
        </w:rPr>
        <w:t xml:space="preserve"> </w:t>
      </w:r>
      <w:r>
        <w:t>activities</w:t>
      </w:r>
      <w:r>
        <w:rPr>
          <w:spacing w:val="21"/>
        </w:rPr>
        <w:t xml:space="preserve"> </w:t>
      </w:r>
      <w:r>
        <w:t>which</w:t>
      </w:r>
      <w:r>
        <w:rPr>
          <w:spacing w:val="22"/>
        </w:rPr>
        <w:t xml:space="preserve"> </w:t>
      </w:r>
      <w:r>
        <w:t>provide</w:t>
      </w:r>
      <w:r>
        <w:rPr>
          <w:spacing w:val="22"/>
        </w:rPr>
        <w:t xml:space="preserve"> </w:t>
      </w:r>
      <w:r>
        <w:t>an</w:t>
      </w:r>
      <w:r>
        <w:rPr>
          <w:spacing w:val="22"/>
        </w:rPr>
        <w:t xml:space="preserve"> </w:t>
      </w:r>
      <w:r>
        <w:rPr>
          <w:spacing w:val="-1"/>
        </w:rPr>
        <w:t>opportunity</w:t>
      </w:r>
      <w:r>
        <w:rPr>
          <w:spacing w:val="21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enhancing</w:t>
      </w:r>
      <w:r>
        <w:rPr>
          <w:spacing w:val="22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involvement,</w:t>
      </w:r>
      <w:r>
        <w:rPr>
          <w:spacing w:val="20"/>
        </w:rPr>
        <w:t xml:space="preserve"> </w:t>
      </w:r>
      <w:r>
        <w:t>morale</w:t>
      </w:r>
      <w:r>
        <w:rPr>
          <w:spacing w:val="20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staff</w:t>
      </w:r>
      <w:r>
        <w:rPr>
          <w:spacing w:val="-9"/>
        </w:rPr>
        <w:t xml:space="preserve"> </w:t>
      </w:r>
      <w:r>
        <w:rPr>
          <w:spacing w:val="-1"/>
        </w:rPr>
        <w:t>development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classified</w:t>
      </w:r>
      <w:r>
        <w:rPr>
          <w:spacing w:val="-8"/>
        </w:rPr>
        <w:t xml:space="preserve"> </w:t>
      </w:r>
      <w:r>
        <w:rPr>
          <w:spacing w:val="-1"/>
        </w:rPr>
        <w:t>employees.</w:t>
      </w:r>
    </w:p>
    <w:p w:rsidR="00C4639D" w:rsidRDefault="00C4639D">
      <w:pPr>
        <w:spacing w:before="1"/>
        <w:rPr>
          <w:rFonts w:ascii="Century Gothic" w:eastAsia="Century Gothic" w:hAnsi="Century Gothic" w:cs="Century Gothic"/>
        </w:rPr>
      </w:pPr>
    </w:p>
    <w:p w:rsidR="00C4639D" w:rsidRDefault="00BD0ABD">
      <w:pPr>
        <w:pStyle w:val="BodyText"/>
        <w:jc w:val="both"/>
      </w:pP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Classified</w:t>
      </w:r>
      <w:r>
        <w:rPr>
          <w:spacing w:val="-6"/>
        </w:rPr>
        <w:t xml:space="preserve"> </w:t>
      </w:r>
      <w:r>
        <w:rPr>
          <w:spacing w:val="-1"/>
        </w:rPr>
        <w:t>Senate</w:t>
      </w:r>
      <w:r>
        <w:rPr>
          <w:spacing w:val="-7"/>
        </w:rPr>
        <w:t xml:space="preserve"> </w:t>
      </w:r>
      <w:r>
        <w:rPr>
          <w:spacing w:val="-1"/>
        </w:rPr>
        <w:t>sees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rPr>
          <w:spacing w:val="-1"/>
        </w:rPr>
        <w:t>mission</w:t>
      </w:r>
      <w:r>
        <w:rPr>
          <w:spacing w:val="-7"/>
        </w:rPr>
        <w:t xml:space="preserve"> </w:t>
      </w:r>
      <w:r>
        <w:rPr>
          <w:spacing w:val="-1"/>
        </w:rPr>
        <w:t>as:</w:t>
      </w:r>
    </w:p>
    <w:p w:rsidR="00C4639D" w:rsidRDefault="00BD0ABD">
      <w:pPr>
        <w:pStyle w:val="BodyText"/>
        <w:numPr>
          <w:ilvl w:val="0"/>
          <w:numId w:val="2"/>
        </w:numPr>
        <w:tabs>
          <w:tab w:val="left" w:pos="932"/>
        </w:tabs>
        <w:spacing w:line="269" w:lineRule="exact"/>
      </w:pPr>
      <w:r>
        <w:t>Providing</w:t>
      </w:r>
      <w:r>
        <w:rPr>
          <w:spacing w:val="-9"/>
        </w:rPr>
        <w:t xml:space="preserve"> </w:t>
      </w:r>
      <w:r>
        <w:t>quality</w:t>
      </w:r>
      <w:r>
        <w:rPr>
          <w:spacing w:val="-11"/>
        </w:rPr>
        <w:t xml:space="preserve"> </w:t>
      </w:r>
      <w:r>
        <w:t>service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promote</w:t>
      </w:r>
      <w:r>
        <w:rPr>
          <w:spacing w:val="-9"/>
        </w:rPr>
        <w:t xml:space="preserve"> </w:t>
      </w:r>
      <w:r>
        <w:rPr>
          <w:spacing w:val="-1"/>
        </w:rPr>
        <w:t>student</w:t>
      </w:r>
      <w:r>
        <w:rPr>
          <w:spacing w:val="-9"/>
        </w:rPr>
        <w:t xml:space="preserve"> </w:t>
      </w:r>
      <w:r>
        <w:t>success;</w:t>
      </w:r>
    </w:p>
    <w:p w:rsidR="00C4639D" w:rsidRDefault="00BD0ABD">
      <w:pPr>
        <w:pStyle w:val="BodyText"/>
        <w:numPr>
          <w:ilvl w:val="0"/>
          <w:numId w:val="2"/>
        </w:numPr>
        <w:tabs>
          <w:tab w:val="left" w:pos="932"/>
        </w:tabs>
        <w:ind w:right="211"/>
        <w:jc w:val="both"/>
      </w:pPr>
      <w:r>
        <w:rPr>
          <w:spacing w:val="-1"/>
        </w:rPr>
        <w:t>Advocating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value</w:t>
      </w:r>
      <w:r>
        <w:rPr>
          <w:spacing w:val="13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rPr>
          <w:spacing w:val="-1"/>
        </w:rPr>
        <w:t>contributions</w:t>
      </w:r>
      <w:r>
        <w:rPr>
          <w:spacing w:val="12"/>
        </w:rPr>
        <w:t xml:space="preserve"> </w:t>
      </w:r>
      <w:r>
        <w:t>classified</w:t>
      </w:r>
      <w:r>
        <w:rPr>
          <w:spacing w:val="12"/>
        </w:rPr>
        <w:t xml:space="preserve"> </w:t>
      </w:r>
      <w:r>
        <w:rPr>
          <w:spacing w:val="-1"/>
        </w:rPr>
        <w:t>employees</w:t>
      </w:r>
      <w:r>
        <w:rPr>
          <w:spacing w:val="12"/>
        </w:rPr>
        <w:t xml:space="preserve"> </w:t>
      </w:r>
      <w:r>
        <w:t>provide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learning</w:t>
      </w:r>
      <w:r>
        <w:rPr>
          <w:spacing w:val="57"/>
          <w:w w:val="99"/>
        </w:rPr>
        <w:t xml:space="preserve"> </w:t>
      </w:r>
      <w:r>
        <w:t>environment;</w:t>
      </w:r>
    </w:p>
    <w:p w:rsidR="00C4639D" w:rsidRDefault="00BD0ABD">
      <w:pPr>
        <w:pStyle w:val="BodyText"/>
        <w:numPr>
          <w:ilvl w:val="0"/>
          <w:numId w:val="2"/>
        </w:numPr>
        <w:tabs>
          <w:tab w:val="left" w:pos="932"/>
        </w:tabs>
        <w:ind w:right="211"/>
        <w:jc w:val="both"/>
      </w:pPr>
      <w:r>
        <w:t>Being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body</w:t>
      </w:r>
      <w:r>
        <w:rPr>
          <w:spacing w:val="39"/>
        </w:rPr>
        <w:t xml:space="preserve"> </w:t>
      </w:r>
      <w:r>
        <w:t>through</w:t>
      </w:r>
      <w:r>
        <w:rPr>
          <w:spacing w:val="41"/>
        </w:rPr>
        <w:t xml:space="preserve"> </w:t>
      </w:r>
      <w:r>
        <w:t>which</w:t>
      </w:r>
      <w:r>
        <w:rPr>
          <w:spacing w:val="42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professionalism</w:t>
      </w:r>
      <w:r>
        <w:rPr>
          <w:spacing w:val="41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classified</w:t>
      </w:r>
      <w:r>
        <w:rPr>
          <w:spacing w:val="41"/>
        </w:rPr>
        <w:t xml:space="preserve"> </w:t>
      </w:r>
      <w:r>
        <w:rPr>
          <w:spacing w:val="-1"/>
        </w:rPr>
        <w:t>employees</w:t>
      </w:r>
      <w:r>
        <w:rPr>
          <w:spacing w:val="42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t>valued,</w:t>
      </w:r>
      <w:r>
        <w:rPr>
          <w:spacing w:val="26"/>
          <w:w w:val="99"/>
        </w:rPr>
        <w:t xml:space="preserve"> </w:t>
      </w:r>
      <w:r>
        <w:rPr>
          <w:spacing w:val="-1"/>
        </w:rPr>
        <w:t>respected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spacing w:val="-1"/>
        </w:rPr>
        <w:t>articulated;</w:t>
      </w:r>
    </w:p>
    <w:p w:rsidR="00C4639D" w:rsidRDefault="00BD0ABD">
      <w:pPr>
        <w:pStyle w:val="BodyText"/>
        <w:numPr>
          <w:ilvl w:val="0"/>
          <w:numId w:val="2"/>
        </w:numPr>
        <w:tabs>
          <w:tab w:val="left" w:pos="932"/>
        </w:tabs>
        <w:ind w:right="209"/>
        <w:jc w:val="both"/>
      </w:pPr>
      <w:r>
        <w:t>Promoting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participation</w:t>
      </w:r>
      <w:r>
        <w:rPr>
          <w:spacing w:val="22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classified</w:t>
      </w:r>
      <w:r>
        <w:rPr>
          <w:spacing w:val="21"/>
        </w:rPr>
        <w:t xml:space="preserve"> </w:t>
      </w:r>
      <w:r>
        <w:rPr>
          <w:spacing w:val="-1"/>
        </w:rPr>
        <w:t>employees</w:t>
      </w:r>
      <w:r>
        <w:rPr>
          <w:spacing w:val="22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participatory</w:t>
      </w:r>
      <w:r>
        <w:rPr>
          <w:spacing w:val="21"/>
        </w:rPr>
        <w:t xml:space="preserve"> </w:t>
      </w:r>
      <w:r>
        <w:t>governance</w:t>
      </w:r>
      <w:r>
        <w:rPr>
          <w:spacing w:val="22"/>
          <w:w w:val="99"/>
        </w:rPr>
        <w:t xml:space="preserve"> </w:t>
      </w:r>
      <w:r>
        <w:t>process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Moorpark</w:t>
      </w:r>
      <w:r>
        <w:rPr>
          <w:spacing w:val="-9"/>
        </w:rPr>
        <w:t xml:space="preserve"> </w:t>
      </w:r>
      <w:r>
        <w:t>College;</w:t>
      </w:r>
    </w:p>
    <w:p w:rsidR="00C4639D" w:rsidRDefault="00BD0ABD">
      <w:pPr>
        <w:pStyle w:val="BodyText"/>
        <w:numPr>
          <w:ilvl w:val="0"/>
          <w:numId w:val="2"/>
        </w:numPr>
        <w:tabs>
          <w:tab w:val="left" w:pos="932"/>
        </w:tabs>
        <w:ind w:right="209"/>
        <w:jc w:val="both"/>
      </w:pPr>
      <w:r>
        <w:t>Cooperating</w:t>
      </w:r>
      <w:r>
        <w:rPr>
          <w:spacing w:val="27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camp</w:t>
      </w:r>
      <w:r>
        <w:t>us</w:t>
      </w:r>
      <w:r>
        <w:rPr>
          <w:spacing w:val="28"/>
        </w:rPr>
        <w:t xml:space="preserve"> </w:t>
      </w:r>
      <w:r>
        <w:t>organizations</w:t>
      </w:r>
      <w:r>
        <w:rPr>
          <w:spacing w:val="25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interest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enriching</w:t>
      </w:r>
      <w:r>
        <w:rPr>
          <w:spacing w:val="27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educational</w:t>
      </w:r>
      <w:r>
        <w:rPr>
          <w:spacing w:val="28"/>
          <w:w w:val="99"/>
        </w:rPr>
        <w:t xml:space="preserve"> </w:t>
      </w:r>
      <w:r>
        <w:rPr>
          <w:spacing w:val="-1"/>
        </w:rPr>
        <w:t>environment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Moorpark</w:t>
      </w:r>
      <w:r>
        <w:rPr>
          <w:spacing w:val="10"/>
        </w:rPr>
        <w:t xml:space="preserve"> </w:t>
      </w:r>
      <w:r>
        <w:t>College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Ventura</w:t>
      </w:r>
      <w:r>
        <w:rPr>
          <w:spacing w:val="9"/>
        </w:rPr>
        <w:t xml:space="preserve"> </w:t>
      </w:r>
      <w:r>
        <w:t>County</w:t>
      </w:r>
      <w:r>
        <w:rPr>
          <w:spacing w:val="11"/>
        </w:rPr>
        <w:t xml:space="preserve"> </w:t>
      </w:r>
      <w:r>
        <w:t>Community</w:t>
      </w:r>
      <w:r>
        <w:rPr>
          <w:spacing w:val="10"/>
        </w:rPr>
        <w:t xml:space="preserve"> </w:t>
      </w:r>
      <w:r>
        <w:t>College</w:t>
      </w:r>
      <w:r>
        <w:rPr>
          <w:spacing w:val="32"/>
          <w:w w:val="99"/>
        </w:rPr>
        <w:t xml:space="preserve"> </w:t>
      </w:r>
      <w:r>
        <w:rPr>
          <w:spacing w:val="-1"/>
        </w:rPr>
        <w:t>District;</w:t>
      </w:r>
    </w:p>
    <w:p w:rsidR="00C4639D" w:rsidRDefault="00BD0ABD">
      <w:pPr>
        <w:pStyle w:val="BodyText"/>
        <w:numPr>
          <w:ilvl w:val="0"/>
          <w:numId w:val="2"/>
        </w:numPr>
        <w:tabs>
          <w:tab w:val="left" w:pos="932"/>
        </w:tabs>
        <w:ind w:right="207"/>
        <w:jc w:val="both"/>
      </w:pPr>
      <w:r>
        <w:t>Supporting</w:t>
      </w:r>
      <w:r>
        <w:rPr>
          <w:spacing w:val="49"/>
        </w:rPr>
        <w:t xml:space="preserve"> </w:t>
      </w:r>
      <w:r>
        <w:t>classified</w:t>
      </w:r>
      <w:r>
        <w:rPr>
          <w:spacing w:val="53"/>
        </w:rPr>
        <w:t xml:space="preserve"> </w:t>
      </w:r>
      <w:r>
        <w:rPr>
          <w:spacing w:val="-1"/>
        </w:rPr>
        <w:t>employees</w:t>
      </w:r>
      <w:r>
        <w:rPr>
          <w:spacing w:val="53"/>
        </w:rPr>
        <w:t xml:space="preserve"> </w:t>
      </w:r>
      <w:r>
        <w:t>at</w:t>
      </w:r>
      <w:r>
        <w:rPr>
          <w:spacing w:val="52"/>
        </w:rPr>
        <w:t xml:space="preserve"> </w:t>
      </w:r>
      <w:r>
        <w:t>Moorpark</w:t>
      </w:r>
      <w:r>
        <w:rPr>
          <w:spacing w:val="52"/>
        </w:rPr>
        <w:t xml:space="preserve"> </w:t>
      </w:r>
      <w:r>
        <w:t>College</w:t>
      </w:r>
      <w:r>
        <w:rPr>
          <w:spacing w:val="52"/>
        </w:rPr>
        <w:t xml:space="preserve"> </w:t>
      </w:r>
      <w:r>
        <w:t>through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organization</w:t>
      </w:r>
      <w:r>
        <w:rPr>
          <w:spacing w:val="52"/>
        </w:rPr>
        <w:t xml:space="preserve"> </w:t>
      </w:r>
      <w:r>
        <w:t>of</w:t>
      </w:r>
      <w:r>
        <w:rPr>
          <w:spacing w:val="30"/>
          <w:w w:val="99"/>
        </w:rPr>
        <w:t xml:space="preserve"> </w:t>
      </w:r>
      <w:r>
        <w:t>campus</w:t>
      </w:r>
      <w:r>
        <w:rPr>
          <w:spacing w:val="-19"/>
        </w:rPr>
        <w:t xml:space="preserve"> </w:t>
      </w:r>
      <w:r>
        <w:t>activities.</w:t>
      </w:r>
    </w:p>
    <w:p w:rsidR="00C4639D" w:rsidRDefault="00C4639D">
      <w:pPr>
        <w:spacing w:before="1"/>
        <w:rPr>
          <w:rFonts w:ascii="Century Gothic" w:eastAsia="Century Gothic" w:hAnsi="Century Gothic" w:cs="Century Gothic"/>
        </w:rPr>
      </w:pPr>
    </w:p>
    <w:p w:rsidR="00C4639D" w:rsidRDefault="00BD0ABD">
      <w:pPr>
        <w:ind w:left="3647" w:right="3647"/>
        <w:jc w:val="center"/>
        <w:rPr>
          <w:rFonts w:ascii="Century Gothic" w:eastAsia="Century Gothic" w:hAnsi="Century Gothic" w:cs="Century Gothic"/>
        </w:rPr>
      </w:pPr>
      <w:r>
        <w:rPr>
          <w:rFonts w:ascii="Century Gothic"/>
          <w:i/>
          <w:spacing w:val="-1"/>
          <w:u w:val="single" w:color="000000"/>
        </w:rPr>
        <w:t>Objective</w:t>
      </w:r>
    </w:p>
    <w:p w:rsidR="00C4639D" w:rsidRDefault="00C4639D">
      <w:pPr>
        <w:spacing w:before="1"/>
        <w:rPr>
          <w:rFonts w:ascii="Century Gothic" w:eastAsia="Century Gothic" w:hAnsi="Century Gothic" w:cs="Century Gothic"/>
          <w:i/>
          <w:sz w:val="17"/>
          <w:szCs w:val="17"/>
        </w:rPr>
      </w:pPr>
    </w:p>
    <w:p w:rsidR="00C4639D" w:rsidRDefault="00BD0ABD">
      <w:pPr>
        <w:pStyle w:val="BodyText"/>
        <w:spacing w:before="57"/>
        <w:ind w:right="207"/>
        <w:jc w:val="both"/>
      </w:pPr>
      <w:r>
        <w:rPr>
          <w:spacing w:val="-1"/>
        </w:rPr>
        <w:t>The</w:t>
      </w:r>
      <w:r>
        <w:rPr>
          <w:spacing w:val="33"/>
        </w:rPr>
        <w:t xml:space="preserve"> </w:t>
      </w:r>
      <w:r>
        <w:t>objective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this</w:t>
      </w:r>
      <w:r>
        <w:rPr>
          <w:spacing w:val="32"/>
        </w:rPr>
        <w:t xml:space="preserve"> </w:t>
      </w:r>
      <w:r>
        <w:rPr>
          <w:spacing w:val="-1"/>
        </w:rPr>
        <w:t>organization</w:t>
      </w:r>
      <w:r>
        <w:rPr>
          <w:spacing w:val="34"/>
        </w:rPr>
        <w:t xml:space="preserve"> </w:t>
      </w:r>
      <w:r>
        <w:t>shall</w:t>
      </w:r>
      <w:r>
        <w:rPr>
          <w:spacing w:val="34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address</w:t>
      </w:r>
      <w:r>
        <w:rPr>
          <w:spacing w:val="34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rPr>
          <w:spacing w:val="-1"/>
        </w:rPr>
        <w:t>non-bargaining</w:t>
      </w:r>
      <w:r>
        <w:rPr>
          <w:spacing w:val="34"/>
        </w:rPr>
        <w:t xml:space="preserve"> </w:t>
      </w:r>
      <w:r>
        <w:t>concerns</w:t>
      </w:r>
      <w:r>
        <w:rPr>
          <w:spacing w:val="35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the</w:t>
      </w:r>
      <w:r>
        <w:rPr>
          <w:spacing w:val="54"/>
          <w:w w:val="99"/>
        </w:rPr>
        <w:t xml:space="preserve"> </w:t>
      </w:r>
      <w:r>
        <w:t>classified</w:t>
      </w:r>
      <w:r>
        <w:rPr>
          <w:spacing w:val="14"/>
        </w:rPr>
        <w:t xml:space="preserve"> </w:t>
      </w:r>
      <w:r>
        <w:rPr>
          <w:spacing w:val="-1"/>
        </w:rPr>
        <w:t>employees</w:t>
      </w:r>
      <w:r>
        <w:rPr>
          <w:spacing w:val="16"/>
        </w:rPr>
        <w:t xml:space="preserve"> </w:t>
      </w:r>
      <w:r>
        <w:t>and,</w:t>
      </w:r>
      <w:r>
        <w:rPr>
          <w:spacing w:val="13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spirit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participatory</w:t>
      </w:r>
      <w:r>
        <w:rPr>
          <w:spacing w:val="13"/>
        </w:rPr>
        <w:t xml:space="preserve"> </w:t>
      </w:r>
      <w:r>
        <w:t>governance,</w:t>
      </w:r>
      <w:r>
        <w:rPr>
          <w:spacing w:val="14"/>
        </w:rPr>
        <w:t xml:space="preserve"> </w:t>
      </w:r>
      <w:r>
        <w:t>work</w:t>
      </w:r>
      <w:r>
        <w:rPr>
          <w:spacing w:val="15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college</w:t>
      </w:r>
      <w:r>
        <w:rPr>
          <w:spacing w:val="48"/>
          <w:w w:val="99"/>
        </w:rPr>
        <w:t xml:space="preserve"> </w:t>
      </w:r>
      <w:r>
        <w:t>management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development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1"/>
        </w:rPr>
        <w:t>implementation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1"/>
        </w:rPr>
        <w:t>college</w:t>
      </w:r>
      <w:r>
        <w:rPr>
          <w:spacing w:val="21"/>
        </w:rPr>
        <w:t xml:space="preserve"> </w:t>
      </w:r>
      <w:r>
        <w:rPr>
          <w:spacing w:val="-1"/>
        </w:rPr>
        <w:t>goals</w:t>
      </w:r>
      <w:r>
        <w:rPr>
          <w:spacing w:val="23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1"/>
        </w:rPr>
        <w:t>objectives</w:t>
      </w:r>
      <w:r>
        <w:rPr>
          <w:spacing w:val="20"/>
        </w:rPr>
        <w:t xml:space="preserve"> </w:t>
      </w:r>
      <w:r>
        <w:t>to</w:t>
      </w:r>
      <w:r>
        <w:rPr>
          <w:spacing w:val="65"/>
          <w:w w:val="99"/>
        </w:rPr>
        <w:t xml:space="preserve"> </w:t>
      </w:r>
      <w:r>
        <w:t>promote</w:t>
      </w:r>
      <w:r>
        <w:rPr>
          <w:spacing w:val="-13"/>
        </w:rPr>
        <w:t xml:space="preserve"> </w:t>
      </w:r>
      <w:r>
        <w:t>campus</w:t>
      </w:r>
      <w:r>
        <w:rPr>
          <w:spacing w:val="-12"/>
        </w:rPr>
        <w:t xml:space="preserve"> </w:t>
      </w:r>
      <w:r>
        <w:t>community</w:t>
      </w:r>
      <w:r>
        <w:rPr>
          <w:spacing w:val="-14"/>
        </w:rPr>
        <w:t xml:space="preserve"> </w:t>
      </w:r>
      <w:r>
        <w:t>involvement,</w:t>
      </w:r>
      <w:r>
        <w:rPr>
          <w:spacing w:val="-14"/>
        </w:rPr>
        <w:t xml:space="preserve"> </w:t>
      </w:r>
      <w:r>
        <w:t>personal</w:t>
      </w:r>
      <w:r>
        <w:rPr>
          <w:spacing w:val="-12"/>
        </w:rPr>
        <w:t xml:space="preserve"> </w:t>
      </w:r>
      <w:r>
        <w:t>development,</w:t>
      </w:r>
      <w:r>
        <w:rPr>
          <w:spacing w:val="-15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collegiality.</w:t>
      </w:r>
    </w:p>
    <w:p w:rsidR="00C4639D" w:rsidRDefault="00C4639D">
      <w:pPr>
        <w:spacing w:before="12"/>
        <w:rPr>
          <w:rFonts w:ascii="Century Gothic" w:eastAsia="Century Gothic" w:hAnsi="Century Gothic" w:cs="Century Gothic"/>
          <w:sz w:val="21"/>
          <w:szCs w:val="21"/>
        </w:rPr>
      </w:pPr>
    </w:p>
    <w:p w:rsidR="00C4639D" w:rsidRDefault="00BD0ABD">
      <w:pPr>
        <w:pStyle w:val="Heading1"/>
        <w:ind w:right="3560"/>
        <w:jc w:val="center"/>
        <w:rPr>
          <w:b w:val="0"/>
          <w:bCs w:val="0"/>
        </w:rPr>
      </w:pPr>
      <w:r>
        <w:rPr>
          <w:spacing w:val="-1"/>
        </w:rPr>
        <w:t>ARTICLE</w:t>
      </w:r>
      <w:r>
        <w:rPr>
          <w:spacing w:val="-11"/>
        </w:rPr>
        <w:t xml:space="preserve"> </w:t>
      </w:r>
      <w:r>
        <w:rPr>
          <w:spacing w:val="-1"/>
        </w:rPr>
        <w:t>III</w:t>
      </w:r>
    </w:p>
    <w:p w:rsidR="00C4639D" w:rsidRDefault="00BD0ABD">
      <w:pPr>
        <w:ind w:left="3559" w:right="3560"/>
        <w:jc w:val="center"/>
        <w:rPr>
          <w:rFonts w:ascii="Century Gothic" w:eastAsia="Century Gothic" w:hAnsi="Century Gothic" w:cs="Century Gothic"/>
        </w:rPr>
      </w:pPr>
      <w:r>
        <w:rPr>
          <w:rFonts w:ascii="Century Gothic"/>
          <w:b/>
        </w:rPr>
        <w:t>Membership</w:t>
      </w:r>
    </w:p>
    <w:p w:rsidR="00C4639D" w:rsidRDefault="00C4639D">
      <w:pPr>
        <w:spacing w:before="1"/>
        <w:rPr>
          <w:rFonts w:ascii="Century Gothic" w:eastAsia="Century Gothic" w:hAnsi="Century Gothic" w:cs="Century Gothic"/>
          <w:b/>
          <w:bCs/>
        </w:rPr>
      </w:pPr>
    </w:p>
    <w:p w:rsidR="00C4639D" w:rsidRDefault="00BD0ABD">
      <w:pPr>
        <w:pStyle w:val="BodyText"/>
        <w:ind w:right="206"/>
        <w:jc w:val="both"/>
      </w:pPr>
      <w:r>
        <w:t>The</w:t>
      </w:r>
      <w:r>
        <w:rPr>
          <w:spacing w:val="9"/>
        </w:rPr>
        <w:t xml:space="preserve"> </w:t>
      </w:r>
      <w:r>
        <w:t>general</w:t>
      </w:r>
      <w:r>
        <w:rPr>
          <w:spacing w:val="10"/>
        </w:rPr>
        <w:t xml:space="preserve"> </w:t>
      </w:r>
      <w:r>
        <w:t>membership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Classified</w:t>
      </w:r>
      <w:r>
        <w:rPr>
          <w:spacing w:val="9"/>
        </w:rPr>
        <w:t xml:space="preserve"> </w:t>
      </w:r>
      <w:r>
        <w:t>Senate</w:t>
      </w:r>
      <w:r>
        <w:rPr>
          <w:spacing w:val="10"/>
        </w:rPr>
        <w:t xml:space="preserve"> </w:t>
      </w:r>
      <w:r>
        <w:t>shall</w:t>
      </w:r>
      <w:r>
        <w:rPr>
          <w:spacing w:val="9"/>
        </w:rPr>
        <w:t xml:space="preserve"> </w:t>
      </w:r>
      <w:r>
        <w:t>include</w:t>
      </w:r>
      <w:r>
        <w:rPr>
          <w:spacing w:val="10"/>
        </w:rPr>
        <w:t xml:space="preserve"> </w:t>
      </w:r>
      <w:r>
        <w:t>all</w:t>
      </w:r>
      <w:r>
        <w:rPr>
          <w:spacing w:val="10"/>
        </w:rPr>
        <w:t xml:space="preserve"> </w:t>
      </w:r>
      <w:r>
        <w:t>regular,</w:t>
      </w:r>
      <w:r>
        <w:rPr>
          <w:spacing w:val="7"/>
        </w:rPr>
        <w:t xml:space="preserve"> </w:t>
      </w:r>
      <w:r>
        <w:t>permanent,</w:t>
      </w:r>
      <w:r>
        <w:rPr>
          <w:spacing w:val="29"/>
          <w:w w:val="99"/>
        </w:rPr>
        <w:t xml:space="preserve"> </w:t>
      </w:r>
      <w:r>
        <w:rPr>
          <w:spacing w:val="-1"/>
        </w:rPr>
        <w:t>probationary</w:t>
      </w:r>
      <w:r>
        <w:rPr>
          <w:spacing w:val="57"/>
        </w:rPr>
        <w:t xml:space="preserve"> </w:t>
      </w:r>
      <w:r>
        <w:t>full-time</w:t>
      </w:r>
      <w:r>
        <w:rPr>
          <w:spacing w:val="57"/>
        </w:rPr>
        <w:t xml:space="preserve"> </w:t>
      </w:r>
      <w:r>
        <w:t>and</w:t>
      </w:r>
      <w:r>
        <w:rPr>
          <w:spacing w:val="57"/>
        </w:rPr>
        <w:t xml:space="preserve"> </w:t>
      </w:r>
      <w:r>
        <w:t>part-time,</w:t>
      </w:r>
      <w:r>
        <w:rPr>
          <w:spacing w:val="54"/>
        </w:rPr>
        <w:t xml:space="preserve"> </w:t>
      </w:r>
      <w:r>
        <w:t>merit</w:t>
      </w:r>
      <w:r>
        <w:rPr>
          <w:spacing w:val="57"/>
        </w:rPr>
        <w:t xml:space="preserve"> </w:t>
      </w:r>
      <w:r>
        <w:rPr>
          <w:spacing w:val="-1"/>
        </w:rPr>
        <w:t>system</w:t>
      </w:r>
      <w:r>
        <w:rPr>
          <w:spacing w:val="57"/>
        </w:rPr>
        <w:t xml:space="preserve"> </w:t>
      </w:r>
      <w:r>
        <w:t>and</w:t>
      </w:r>
      <w:r>
        <w:rPr>
          <w:spacing w:val="58"/>
        </w:rPr>
        <w:t xml:space="preserve"> </w:t>
      </w:r>
      <w:r>
        <w:t>confidential</w:t>
      </w:r>
      <w:r>
        <w:rPr>
          <w:spacing w:val="57"/>
        </w:rPr>
        <w:t xml:space="preserve"> </w:t>
      </w:r>
      <w:r>
        <w:rPr>
          <w:spacing w:val="-1"/>
        </w:rPr>
        <w:t>classified</w:t>
      </w:r>
      <w:r>
        <w:rPr>
          <w:spacing w:val="57"/>
        </w:rPr>
        <w:t xml:space="preserve"> </w:t>
      </w:r>
      <w:r>
        <w:t>employees</w:t>
      </w:r>
      <w:r>
        <w:rPr>
          <w:spacing w:val="62"/>
          <w:w w:val="99"/>
        </w:rPr>
        <w:t xml:space="preserve"> </w:t>
      </w:r>
      <w:r>
        <w:t>whose</w:t>
      </w:r>
      <w:r>
        <w:rPr>
          <w:spacing w:val="-8"/>
        </w:rPr>
        <w:t xml:space="preserve"> </w:t>
      </w:r>
      <w:r>
        <w:t>work</w:t>
      </w:r>
      <w:r>
        <w:rPr>
          <w:spacing w:val="-8"/>
        </w:rPr>
        <w:t xml:space="preserve"> </w:t>
      </w:r>
      <w:r>
        <w:rPr>
          <w:spacing w:val="-1"/>
        </w:rPr>
        <w:t>assignment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attached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Moorpark</w:t>
      </w:r>
      <w:r>
        <w:rPr>
          <w:spacing w:val="-7"/>
        </w:rPr>
        <w:t xml:space="preserve"> </w:t>
      </w:r>
      <w:r>
        <w:t>College</w:t>
      </w:r>
      <w:r>
        <w:rPr>
          <w:spacing w:val="-8"/>
        </w:rPr>
        <w:t xml:space="preserve"> </w:t>
      </w:r>
      <w:r>
        <w:t>campus.</w:t>
      </w:r>
    </w:p>
    <w:p w:rsidR="00C4639D" w:rsidRDefault="00C4639D">
      <w:pPr>
        <w:jc w:val="both"/>
        <w:sectPr w:rsidR="00C4639D">
          <w:headerReference w:type="default" r:id="rId7"/>
          <w:footerReference w:type="default" r:id="rId8"/>
          <w:type w:val="continuous"/>
          <w:pgSz w:w="12240" w:h="15840"/>
          <w:pgMar w:top="620" w:right="940" w:bottom="940" w:left="940" w:header="403" w:footer="752" w:gutter="0"/>
          <w:pgNumType w:start="1"/>
          <w:cols w:space="720"/>
        </w:sectPr>
      </w:pPr>
    </w:p>
    <w:p w:rsidR="00C4639D" w:rsidRDefault="00C4639D">
      <w:pPr>
        <w:spacing w:before="5"/>
        <w:rPr>
          <w:rFonts w:ascii="Century Gothic" w:eastAsia="Century Gothic" w:hAnsi="Century Gothic" w:cs="Century Gothic"/>
          <w:sz w:val="5"/>
          <w:szCs w:val="5"/>
        </w:rPr>
      </w:pPr>
    </w:p>
    <w:p w:rsidR="00C4639D" w:rsidRDefault="00BD0ABD">
      <w:pPr>
        <w:spacing w:line="20" w:lineRule="atLeast"/>
        <w:ind w:left="176"/>
        <w:rPr>
          <w:rFonts w:ascii="Century Gothic" w:eastAsia="Century Gothic" w:hAnsi="Century Gothic" w:cs="Century Gothic"/>
          <w:sz w:val="2"/>
          <w:szCs w:val="2"/>
        </w:rPr>
      </w:pPr>
      <w:r>
        <w:rPr>
          <w:rFonts w:ascii="Century Gothic" w:eastAsia="Century Gothic" w:hAnsi="Century Gothic" w:cs="Century Gothic"/>
          <w:sz w:val="2"/>
          <w:szCs w:val="2"/>
        </w:rPr>
      </w:r>
      <w:r>
        <w:rPr>
          <w:rFonts w:ascii="Century Gothic" w:eastAsia="Century Gothic" w:hAnsi="Century Gothic" w:cs="Century Gothic"/>
          <w:sz w:val="2"/>
          <w:szCs w:val="2"/>
        </w:rPr>
        <w:pict>
          <v:group id="_x0000_s1035" style="width:500.4pt;height:.6pt;mso-position-horizontal-relative:char;mso-position-vertical-relative:line" coordsize="10008,12">
            <v:group id="_x0000_s1036" style="position:absolute;left:6;top:6;width:9996;height:2" coordorigin="6,6" coordsize="9996,2">
              <v:shape id="_x0000_s1037" style="position:absolute;left:6;top:6;width:9996;height:2" coordorigin="6,6" coordsize="9996,0" path="m6,6r9996,e" filled="f" strokecolor="#4f82bd" strokeweight=".58pt">
                <v:path arrowok="t"/>
              </v:shape>
            </v:group>
            <w10:anchorlock/>
          </v:group>
        </w:pict>
      </w:r>
    </w:p>
    <w:p w:rsidR="00C4639D" w:rsidRDefault="00BD0ABD">
      <w:pPr>
        <w:pStyle w:val="Heading1"/>
        <w:spacing w:line="277" w:lineRule="auto"/>
        <w:ind w:left="3647" w:right="3647"/>
        <w:jc w:val="center"/>
        <w:rPr>
          <w:b w:val="0"/>
          <w:bCs w:val="0"/>
        </w:rPr>
      </w:pPr>
      <w:r>
        <w:t>CLASSIFIED</w:t>
      </w:r>
      <w:r>
        <w:rPr>
          <w:spacing w:val="-20"/>
        </w:rPr>
        <w:t xml:space="preserve"> </w:t>
      </w:r>
      <w:r>
        <w:t>SENATE</w:t>
      </w:r>
      <w:r>
        <w:rPr>
          <w:w w:val="99"/>
        </w:rPr>
        <w:t xml:space="preserve"> </w:t>
      </w:r>
      <w:r>
        <w:t>CONSTITUTION</w:t>
      </w:r>
    </w:p>
    <w:p w:rsidR="00C4639D" w:rsidRDefault="00BD0ABD">
      <w:pPr>
        <w:spacing w:line="20" w:lineRule="atLeast"/>
        <w:ind w:left="176"/>
        <w:rPr>
          <w:rFonts w:ascii="Century Gothic" w:eastAsia="Century Gothic" w:hAnsi="Century Gothic" w:cs="Century Gothic"/>
          <w:sz w:val="2"/>
          <w:szCs w:val="2"/>
        </w:rPr>
      </w:pPr>
      <w:r>
        <w:rPr>
          <w:rFonts w:ascii="Century Gothic" w:eastAsia="Century Gothic" w:hAnsi="Century Gothic" w:cs="Century Gothic"/>
          <w:sz w:val="2"/>
          <w:szCs w:val="2"/>
        </w:rPr>
      </w:r>
      <w:r>
        <w:rPr>
          <w:rFonts w:ascii="Century Gothic" w:eastAsia="Century Gothic" w:hAnsi="Century Gothic" w:cs="Century Gothic"/>
          <w:sz w:val="2"/>
          <w:szCs w:val="2"/>
        </w:rPr>
        <w:pict>
          <v:group id="_x0000_s1032" style="width:500.4pt;height:.6pt;mso-position-horizontal-relative:char;mso-position-vertical-relative:line" coordsize="10008,12">
            <v:group id="_x0000_s1033" style="position:absolute;left:6;top:6;width:9996;height:2" coordorigin="6,6" coordsize="9996,2">
              <v:shape id="_x0000_s1034" style="position:absolute;left:6;top:6;width:9996;height:2" coordorigin="6,6" coordsize="9996,0" path="m6,6r9996,e" filled="f" strokecolor="#4f82bd" strokeweight=".58pt">
                <v:path arrowok="t"/>
              </v:shape>
            </v:group>
            <w10:anchorlock/>
          </v:group>
        </w:pict>
      </w:r>
    </w:p>
    <w:p w:rsidR="00C4639D" w:rsidRDefault="00C4639D">
      <w:pPr>
        <w:spacing w:before="7"/>
        <w:rPr>
          <w:rFonts w:ascii="Century Gothic" w:eastAsia="Century Gothic" w:hAnsi="Century Gothic" w:cs="Century Gothic"/>
          <w:b/>
          <w:bCs/>
          <w:sz w:val="19"/>
          <w:szCs w:val="19"/>
        </w:rPr>
      </w:pPr>
    </w:p>
    <w:p w:rsidR="00C4639D" w:rsidRDefault="00BD0ABD">
      <w:pPr>
        <w:spacing w:before="58"/>
        <w:ind w:left="3559" w:right="3560"/>
        <w:jc w:val="center"/>
        <w:rPr>
          <w:rFonts w:ascii="Century Gothic" w:eastAsia="Century Gothic" w:hAnsi="Century Gothic" w:cs="Century Gothic"/>
        </w:rPr>
      </w:pPr>
      <w:r>
        <w:rPr>
          <w:rFonts w:ascii="Century Gothic"/>
          <w:b/>
          <w:spacing w:val="-1"/>
        </w:rPr>
        <w:t>ARTICLE</w:t>
      </w:r>
      <w:r>
        <w:rPr>
          <w:rFonts w:ascii="Century Gothic"/>
          <w:b/>
          <w:spacing w:val="-11"/>
        </w:rPr>
        <w:t xml:space="preserve"> </w:t>
      </w:r>
      <w:r>
        <w:rPr>
          <w:rFonts w:ascii="Century Gothic"/>
          <w:b/>
          <w:spacing w:val="-1"/>
        </w:rPr>
        <w:t>IV</w:t>
      </w:r>
    </w:p>
    <w:p w:rsidR="00C4639D" w:rsidRDefault="00BD0ABD">
      <w:pPr>
        <w:ind w:left="3647" w:right="3647"/>
        <w:jc w:val="center"/>
        <w:rPr>
          <w:rFonts w:ascii="Century Gothic" w:eastAsia="Century Gothic" w:hAnsi="Century Gothic" w:cs="Century Gothic"/>
        </w:rPr>
      </w:pPr>
      <w:r>
        <w:rPr>
          <w:rFonts w:ascii="Century Gothic"/>
          <w:b/>
        </w:rPr>
        <w:t>Executive</w:t>
      </w:r>
      <w:r>
        <w:rPr>
          <w:rFonts w:ascii="Century Gothic"/>
          <w:b/>
          <w:spacing w:val="-18"/>
        </w:rPr>
        <w:t xml:space="preserve"> </w:t>
      </w:r>
      <w:r>
        <w:rPr>
          <w:rFonts w:ascii="Century Gothic"/>
          <w:b/>
        </w:rPr>
        <w:t>Board</w:t>
      </w:r>
    </w:p>
    <w:p w:rsidR="00C4639D" w:rsidRDefault="00C4639D">
      <w:pPr>
        <w:spacing w:before="12"/>
        <w:rPr>
          <w:rFonts w:ascii="Century Gothic" w:eastAsia="Century Gothic" w:hAnsi="Century Gothic" w:cs="Century Gothic"/>
          <w:b/>
          <w:bCs/>
          <w:sz w:val="21"/>
          <w:szCs w:val="21"/>
        </w:rPr>
      </w:pPr>
    </w:p>
    <w:p w:rsidR="00C4639D" w:rsidRDefault="00BD0ABD">
      <w:pPr>
        <w:pStyle w:val="BodyText"/>
        <w:ind w:right="207"/>
        <w:jc w:val="both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t>Classified</w:t>
      </w:r>
      <w:r>
        <w:rPr>
          <w:spacing w:val="2"/>
        </w:rPr>
        <w:t xml:space="preserve"> </w:t>
      </w:r>
      <w:r>
        <w:t>Senate</w:t>
      </w:r>
      <w:r>
        <w:rPr>
          <w:spacing w:val="3"/>
        </w:rPr>
        <w:t xml:space="preserve"> </w:t>
      </w:r>
      <w:r>
        <w:t>Executive Board</w:t>
      </w:r>
      <w:r>
        <w:t>,</w:t>
      </w:r>
      <w:r>
        <w:rPr>
          <w:spacing w:val="59"/>
        </w:rPr>
        <w:t xml:space="preserve"> </w:t>
      </w:r>
      <w:r>
        <w:t>hereinafter referred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Executive Board,</w:t>
      </w:r>
      <w:r>
        <w:rPr>
          <w:spacing w:val="1"/>
        </w:rPr>
        <w:t xml:space="preserve"> </w:t>
      </w:r>
      <w:r>
        <w:t>shall</w:t>
      </w:r>
      <w:r>
        <w:rPr>
          <w:spacing w:val="30"/>
          <w:w w:val="99"/>
        </w:rPr>
        <w:t xml:space="preserve"> </w:t>
      </w:r>
      <w:r>
        <w:t>consist</w:t>
      </w:r>
      <w:r>
        <w:rPr>
          <w:spacing w:val="47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four</w:t>
      </w:r>
      <w:r>
        <w:rPr>
          <w:spacing w:val="48"/>
        </w:rPr>
        <w:t xml:space="preserve"> </w:t>
      </w:r>
      <w:r>
        <w:t>elected</w:t>
      </w:r>
      <w:r>
        <w:rPr>
          <w:spacing w:val="47"/>
        </w:rPr>
        <w:t xml:space="preserve"> </w:t>
      </w:r>
      <w:r>
        <w:t>Officers:</w:t>
      </w:r>
      <w:r>
        <w:rPr>
          <w:spacing w:val="48"/>
        </w:rPr>
        <w:t xml:space="preserve"> </w:t>
      </w:r>
      <w:r>
        <w:t>President,</w:t>
      </w:r>
      <w:r>
        <w:rPr>
          <w:spacing w:val="47"/>
        </w:rPr>
        <w:t xml:space="preserve"> </w:t>
      </w:r>
      <w:r>
        <w:rPr>
          <w:spacing w:val="-1"/>
        </w:rPr>
        <w:t>Vice</w:t>
      </w:r>
      <w:r>
        <w:rPr>
          <w:spacing w:val="47"/>
        </w:rPr>
        <w:t xml:space="preserve"> </w:t>
      </w:r>
      <w:r>
        <w:t>President,</w:t>
      </w:r>
      <w:r>
        <w:rPr>
          <w:spacing w:val="46"/>
        </w:rPr>
        <w:t xml:space="preserve"> </w:t>
      </w:r>
      <w:r>
        <w:t>Secretary,</w:t>
      </w:r>
      <w:r>
        <w:rPr>
          <w:spacing w:val="46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rPr>
          <w:spacing w:val="-1"/>
        </w:rPr>
        <w:t>Treasurer;</w:t>
      </w:r>
      <w:r>
        <w:rPr>
          <w:spacing w:val="46"/>
        </w:rPr>
        <w:t xml:space="preserve"> </w:t>
      </w:r>
      <w:r>
        <w:t>eight</w:t>
      </w:r>
      <w:r>
        <w:rPr>
          <w:spacing w:val="38"/>
          <w:w w:val="99"/>
        </w:rPr>
        <w:t xml:space="preserve"> </w:t>
      </w:r>
      <w:r>
        <w:t>Senators;</w:t>
      </w:r>
      <w:r>
        <w:rPr>
          <w:spacing w:val="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exiting</w:t>
      </w:r>
      <w:r>
        <w:rPr>
          <w:spacing w:val="3"/>
        </w:rPr>
        <w:t xml:space="preserve"> </w:t>
      </w:r>
      <w:r>
        <w:t>President.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t>primary</w:t>
      </w:r>
      <w:r>
        <w:rPr>
          <w:spacing w:val="1"/>
        </w:rPr>
        <w:t xml:space="preserve"> </w:t>
      </w:r>
      <w:r>
        <w:t>function</w:t>
      </w:r>
      <w:r>
        <w:rPr>
          <w:spacing w:val="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Executive</w:t>
      </w:r>
      <w:r>
        <w:rPr>
          <w:spacing w:val="3"/>
        </w:rPr>
        <w:t xml:space="preserve"> </w:t>
      </w:r>
      <w:r>
        <w:t>Board</w:t>
      </w:r>
      <w:r>
        <w:rPr>
          <w:spacing w:val="4"/>
        </w:rPr>
        <w:t xml:space="preserve"> </w:t>
      </w:r>
      <w:r>
        <w:t xml:space="preserve">is </w:t>
      </w:r>
      <w:r>
        <w:rPr>
          <w:spacing w:val="2"/>
        </w:rPr>
        <w:t>to</w:t>
      </w:r>
      <w:r>
        <w:rPr>
          <w:spacing w:val="24"/>
          <w:w w:val="99"/>
        </w:rPr>
        <w:t xml:space="preserve"> </w:t>
      </w:r>
      <w:r>
        <w:rPr>
          <w:spacing w:val="-1"/>
        </w:rPr>
        <w:t>expedite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business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Classified</w:t>
      </w:r>
      <w:r>
        <w:rPr>
          <w:spacing w:val="-8"/>
        </w:rPr>
        <w:t xml:space="preserve"> </w:t>
      </w:r>
      <w:r>
        <w:rPr>
          <w:spacing w:val="-1"/>
        </w:rPr>
        <w:t>Senate.</w:t>
      </w:r>
    </w:p>
    <w:p w:rsidR="00C4639D" w:rsidRDefault="00C4639D">
      <w:pPr>
        <w:spacing w:before="12"/>
        <w:rPr>
          <w:rFonts w:ascii="Century Gothic" w:eastAsia="Century Gothic" w:hAnsi="Century Gothic" w:cs="Century Gothic"/>
          <w:sz w:val="21"/>
          <w:szCs w:val="21"/>
        </w:rPr>
      </w:pPr>
    </w:p>
    <w:p w:rsidR="00C4639D" w:rsidRDefault="00BD0ABD">
      <w:pPr>
        <w:pStyle w:val="Heading1"/>
        <w:ind w:left="3647" w:right="3647"/>
        <w:jc w:val="center"/>
        <w:rPr>
          <w:b w:val="0"/>
          <w:bCs w:val="0"/>
        </w:rPr>
      </w:pPr>
      <w:r>
        <w:rPr>
          <w:spacing w:val="-1"/>
        </w:rPr>
        <w:t>ARTICLE</w:t>
      </w:r>
      <w:r>
        <w:rPr>
          <w:spacing w:val="-10"/>
        </w:rPr>
        <w:t xml:space="preserve"> </w:t>
      </w:r>
      <w:r>
        <w:t>V</w:t>
      </w:r>
    </w:p>
    <w:p w:rsidR="00C4639D" w:rsidRDefault="00BD0ABD">
      <w:pPr>
        <w:ind w:left="3559" w:right="3560"/>
        <w:jc w:val="center"/>
        <w:rPr>
          <w:rFonts w:ascii="Century Gothic" w:eastAsia="Century Gothic" w:hAnsi="Century Gothic" w:cs="Century Gothic"/>
        </w:rPr>
      </w:pPr>
      <w:r>
        <w:rPr>
          <w:rFonts w:ascii="Century Gothic"/>
          <w:b/>
        </w:rPr>
        <w:t>Duties</w:t>
      </w:r>
      <w:r>
        <w:rPr>
          <w:rFonts w:ascii="Century Gothic"/>
          <w:b/>
          <w:spacing w:val="-9"/>
        </w:rPr>
        <w:t xml:space="preserve"> </w:t>
      </w:r>
      <w:r>
        <w:rPr>
          <w:rFonts w:ascii="Century Gothic"/>
          <w:b/>
        </w:rPr>
        <w:t>of</w:t>
      </w:r>
      <w:r>
        <w:rPr>
          <w:rFonts w:ascii="Century Gothic"/>
          <w:b/>
          <w:spacing w:val="-7"/>
        </w:rPr>
        <w:t xml:space="preserve"> </w:t>
      </w:r>
      <w:r>
        <w:rPr>
          <w:rFonts w:ascii="Century Gothic"/>
          <w:b/>
        </w:rPr>
        <w:t>the</w:t>
      </w:r>
      <w:r>
        <w:rPr>
          <w:rFonts w:ascii="Century Gothic"/>
          <w:b/>
          <w:spacing w:val="-8"/>
        </w:rPr>
        <w:t xml:space="preserve"> </w:t>
      </w:r>
      <w:r>
        <w:rPr>
          <w:rFonts w:ascii="Century Gothic"/>
          <w:b/>
        </w:rPr>
        <w:t>Executive</w:t>
      </w:r>
      <w:r>
        <w:rPr>
          <w:rFonts w:ascii="Century Gothic"/>
          <w:b/>
          <w:spacing w:val="-8"/>
        </w:rPr>
        <w:t xml:space="preserve"> </w:t>
      </w:r>
      <w:r>
        <w:rPr>
          <w:rFonts w:ascii="Century Gothic"/>
          <w:b/>
        </w:rPr>
        <w:t>Board</w:t>
      </w:r>
    </w:p>
    <w:p w:rsidR="00C4639D" w:rsidRDefault="00C4639D">
      <w:pPr>
        <w:spacing w:before="12"/>
        <w:rPr>
          <w:rFonts w:ascii="Century Gothic" w:eastAsia="Century Gothic" w:hAnsi="Century Gothic" w:cs="Century Gothic"/>
          <w:b/>
          <w:bCs/>
          <w:sz w:val="21"/>
          <w:szCs w:val="21"/>
        </w:rPr>
      </w:pPr>
    </w:p>
    <w:p w:rsidR="00C4639D" w:rsidRDefault="00BD0ABD">
      <w:pPr>
        <w:pStyle w:val="BodyText"/>
        <w:ind w:right="210"/>
        <w:jc w:val="both"/>
      </w:pPr>
      <w:r>
        <w:rPr>
          <w:spacing w:val="-1"/>
        </w:rPr>
        <w:t>The</w:t>
      </w:r>
      <w:r>
        <w:rPr>
          <w:spacing w:val="4"/>
        </w:rPr>
        <w:t xml:space="preserve"> </w:t>
      </w:r>
      <w:r>
        <w:t>duties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Executive</w:t>
      </w:r>
      <w:r>
        <w:rPr>
          <w:spacing w:val="3"/>
        </w:rPr>
        <w:t xml:space="preserve"> </w:t>
      </w:r>
      <w:r>
        <w:t>Board</w:t>
      </w:r>
      <w:r>
        <w:rPr>
          <w:spacing w:val="3"/>
        </w:rPr>
        <w:t xml:space="preserve"> </w:t>
      </w:r>
      <w:r>
        <w:t>shall</w:t>
      </w:r>
      <w:r>
        <w:rPr>
          <w:spacing w:val="2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1"/>
        </w:rPr>
        <w:t>ascribed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Bylaws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expanded</w:t>
      </w:r>
      <w:r>
        <w:rPr>
          <w:spacing w:val="3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deemed</w:t>
      </w:r>
      <w:r>
        <w:rPr>
          <w:spacing w:val="34"/>
          <w:w w:val="99"/>
        </w:rPr>
        <w:t xml:space="preserve"> </w:t>
      </w:r>
      <w:r>
        <w:t>necessary</w:t>
      </w:r>
      <w:r>
        <w:rPr>
          <w:spacing w:val="-9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Executive</w:t>
      </w:r>
      <w:r>
        <w:rPr>
          <w:spacing w:val="-10"/>
        </w:rPr>
        <w:t xml:space="preserve"> </w:t>
      </w:r>
      <w:r>
        <w:t>Board.</w:t>
      </w:r>
    </w:p>
    <w:p w:rsidR="00C4639D" w:rsidRDefault="00C4639D">
      <w:pPr>
        <w:spacing w:before="1"/>
        <w:rPr>
          <w:rFonts w:ascii="Century Gothic" w:eastAsia="Century Gothic" w:hAnsi="Century Gothic" w:cs="Century Gothic"/>
        </w:rPr>
      </w:pPr>
    </w:p>
    <w:p w:rsidR="00C4639D" w:rsidRDefault="00BD0ABD">
      <w:pPr>
        <w:pStyle w:val="Heading1"/>
        <w:ind w:right="3560"/>
        <w:jc w:val="center"/>
        <w:rPr>
          <w:b w:val="0"/>
          <w:bCs w:val="0"/>
        </w:rPr>
      </w:pPr>
      <w:r>
        <w:rPr>
          <w:spacing w:val="-1"/>
        </w:rPr>
        <w:t>ARTICLE</w:t>
      </w:r>
      <w:r>
        <w:rPr>
          <w:spacing w:val="-11"/>
        </w:rPr>
        <w:t xml:space="preserve"> </w:t>
      </w:r>
      <w:r>
        <w:rPr>
          <w:spacing w:val="-1"/>
        </w:rPr>
        <w:t>VI</w:t>
      </w:r>
    </w:p>
    <w:p w:rsidR="00C4639D" w:rsidRDefault="00BD0ABD">
      <w:pPr>
        <w:ind w:left="3559" w:right="3559"/>
        <w:jc w:val="center"/>
        <w:rPr>
          <w:rFonts w:ascii="Century Gothic" w:eastAsia="Century Gothic" w:hAnsi="Century Gothic" w:cs="Century Gothic"/>
        </w:rPr>
      </w:pPr>
      <w:r>
        <w:rPr>
          <w:rFonts w:ascii="Century Gothic"/>
          <w:b/>
        </w:rPr>
        <w:t>Meetings</w:t>
      </w:r>
    </w:p>
    <w:p w:rsidR="00C4639D" w:rsidRDefault="00C4639D">
      <w:pPr>
        <w:spacing w:before="12"/>
        <w:rPr>
          <w:rFonts w:ascii="Century Gothic" w:eastAsia="Century Gothic" w:hAnsi="Century Gothic" w:cs="Century Gothic"/>
          <w:b/>
          <w:bCs/>
          <w:sz w:val="21"/>
          <w:szCs w:val="21"/>
        </w:rPr>
      </w:pPr>
    </w:p>
    <w:p w:rsidR="00C4639D" w:rsidRDefault="00BD0ABD">
      <w:pPr>
        <w:pStyle w:val="BodyText"/>
        <w:ind w:right="209"/>
        <w:jc w:val="both"/>
      </w:pPr>
      <w:r>
        <w:rPr>
          <w:spacing w:val="-1"/>
        </w:rPr>
        <w:t>The</w:t>
      </w:r>
      <w:r>
        <w:rPr>
          <w:spacing w:val="22"/>
        </w:rPr>
        <w:t xml:space="preserve"> </w:t>
      </w:r>
      <w:r>
        <w:t>Classified</w:t>
      </w:r>
      <w:r>
        <w:rPr>
          <w:spacing w:val="23"/>
        </w:rPr>
        <w:t xml:space="preserve"> </w:t>
      </w:r>
      <w:r>
        <w:t>Senate</w:t>
      </w:r>
      <w:r>
        <w:rPr>
          <w:spacing w:val="23"/>
        </w:rPr>
        <w:t xml:space="preserve"> </w:t>
      </w:r>
      <w:r>
        <w:t>may</w:t>
      </w:r>
      <w:r>
        <w:rPr>
          <w:spacing w:val="23"/>
        </w:rPr>
        <w:t xml:space="preserve"> </w:t>
      </w:r>
      <w:r>
        <w:t>meet</w:t>
      </w:r>
      <w:r>
        <w:rPr>
          <w:spacing w:val="23"/>
        </w:rPr>
        <w:t xml:space="preserve"> </w:t>
      </w:r>
      <w:r>
        <w:t>on</w:t>
      </w:r>
      <w:r>
        <w:rPr>
          <w:spacing w:val="22"/>
        </w:rPr>
        <w:t xml:space="preserve"> </w:t>
      </w:r>
      <w:r>
        <w:t>campus</w:t>
      </w:r>
      <w:r>
        <w:rPr>
          <w:spacing w:val="23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t>least</w:t>
      </w:r>
      <w:r>
        <w:rPr>
          <w:spacing w:val="23"/>
        </w:rPr>
        <w:t xml:space="preserve"> </w:t>
      </w:r>
      <w:r>
        <w:t>one</w:t>
      </w:r>
      <w:r>
        <w:rPr>
          <w:spacing w:val="22"/>
        </w:rPr>
        <w:t xml:space="preserve"> </w:t>
      </w:r>
      <w:r>
        <w:t>hour</w:t>
      </w:r>
      <w:r>
        <w:rPr>
          <w:spacing w:val="23"/>
        </w:rPr>
        <w:t xml:space="preserve"> </w:t>
      </w:r>
      <w:r>
        <w:t>per</w:t>
      </w:r>
      <w:r>
        <w:rPr>
          <w:spacing w:val="23"/>
        </w:rPr>
        <w:t xml:space="preserve"> </w:t>
      </w:r>
      <w:r>
        <w:t>month</w:t>
      </w:r>
      <w:r>
        <w:rPr>
          <w:spacing w:val="22"/>
        </w:rPr>
        <w:t xml:space="preserve"> </w:t>
      </w:r>
      <w:r>
        <w:t>per</w:t>
      </w:r>
      <w:r>
        <w:rPr>
          <w:spacing w:val="23"/>
        </w:rPr>
        <w:t xml:space="preserve"> </w:t>
      </w:r>
      <w:r>
        <w:t>calendar</w:t>
      </w:r>
      <w:r>
        <w:rPr>
          <w:spacing w:val="22"/>
          <w:w w:val="99"/>
        </w:rPr>
        <w:t xml:space="preserve"> </w:t>
      </w:r>
      <w:r>
        <w:rPr>
          <w:spacing w:val="-1"/>
        </w:rPr>
        <w:t>year.</w:t>
      </w:r>
      <w:r>
        <w:rPr>
          <w:spacing w:val="16"/>
        </w:rPr>
        <w:t xml:space="preserve"> </w:t>
      </w:r>
      <w:r>
        <w:t>Special</w:t>
      </w:r>
      <w:r>
        <w:rPr>
          <w:spacing w:val="8"/>
        </w:rPr>
        <w:t xml:space="preserve"> </w:t>
      </w:r>
      <w:r>
        <w:rPr>
          <w:spacing w:val="-1"/>
        </w:rPr>
        <w:t>meetings</w:t>
      </w:r>
      <w:r>
        <w:rPr>
          <w:spacing w:val="8"/>
        </w:rPr>
        <w:t xml:space="preserve"> </w:t>
      </w:r>
      <w:r>
        <w:t>may</w:t>
      </w:r>
      <w:r>
        <w:rPr>
          <w:spacing w:val="7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called</w:t>
      </w:r>
      <w:r>
        <w:rPr>
          <w:spacing w:val="8"/>
        </w:rPr>
        <w:t xml:space="preserve"> </w:t>
      </w:r>
      <w:r>
        <w:t>by</w:t>
      </w:r>
      <w:r>
        <w:rPr>
          <w:spacing w:val="8"/>
        </w:rPr>
        <w:t xml:space="preserve"> </w:t>
      </w:r>
      <w:r>
        <w:t>petition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at</w:t>
      </w:r>
      <w:r>
        <w:rPr>
          <w:spacing w:val="9"/>
        </w:rPr>
        <w:t xml:space="preserve"> </w:t>
      </w:r>
      <w:r>
        <w:rPr>
          <w:spacing w:val="-1"/>
        </w:rPr>
        <w:t>least</w:t>
      </w:r>
      <w:r>
        <w:rPr>
          <w:spacing w:val="9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rPr>
          <w:spacing w:val="-1"/>
        </w:rPr>
        <w:t>percent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membership</w:t>
      </w:r>
      <w:r>
        <w:rPr>
          <w:spacing w:val="61"/>
          <w:w w:val="9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majority</w:t>
      </w:r>
      <w:r>
        <w:rPr>
          <w:spacing w:val="-9"/>
        </w:rPr>
        <w:t xml:space="preserve"> </w:t>
      </w:r>
      <w:r>
        <w:t>vote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t>Board.</w:t>
      </w:r>
    </w:p>
    <w:p w:rsidR="00C4639D" w:rsidRDefault="00C4639D">
      <w:pPr>
        <w:spacing w:before="12"/>
        <w:rPr>
          <w:rFonts w:ascii="Century Gothic" w:eastAsia="Century Gothic" w:hAnsi="Century Gothic" w:cs="Century Gothic"/>
          <w:sz w:val="21"/>
          <w:szCs w:val="21"/>
        </w:rPr>
      </w:pPr>
    </w:p>
    <w:p w:rsidR="00C4639D" w:rsidRDefault="00BD0ABD">
      <w:pPr>
        <w:pStyle w:val="Heading1"/>
        <w:ind w:left="3647" w:right="3647"/>
        <w:jc w:val="center"/>
        <w:rPr>
          <w:b w:val="0"/>
          <w:bCs w:val="0"/>
        </w:rPr>
      </w:pPr>
      <w:r>
        <w:rPr>
          <w:spacing w:val="-1"/>
        </w:rPr>
        <w:t>ARTICLE</w:t>
      </w:r>
      <w:r>
        <w:rPr>
          <w:spacing w:val="-12"/>
        </w:rPr>
        <w:t xml:space="preserve"> </w:t>
      </w:r>
      <w:r>
        <w:rPr>
          <w:spacing w:val="-1"/>
        </w:rPr>
        <w:t>VII</w:t>
      </w:r>
    </w:p>
    <w:p w:rsidR="00C4639D" w:rsidRDefault="00BD0ABD">
      <w:pPr>
        <w:ind w:left="3647" w:right="3647"/>
        <w:jc w:val="center"/>
        <w:rPr>
          <w:rFonts w:ascii="Century Gothic" w:eastAsia="Century Gothic" w:hAnsi="Century Gothic" w:cs="Century Gothic"/>
        </w:rPr>
      </w:pPr>
      <w:r>
        <w:rPr>
          <w:rFonts w:ascii="Century Gothic"/>
          <w:b/>
        </w:rPr>
        <w:t>Committees</w:t>
      </w:r>
      <w:r>
        <w:rPr>
          <w:rFonts w:ascii="Century Gothic"/>
          <w:b/>
          <w:spacing w:val="-11"/>
        </w:rPr>
        <w:t xml:space="preserve"> </w:t>
      </w:r>
      <w:r>
        <w:rPr>
          <w:rFonts w:ascii="Century Gothic"/>
          <w:b/>
        </w:rPr>
        <w:t>and</w:t>
      </w:r>
      <w:r>
        <w:rPr>
          <w:rFonts w:ascii="Century Gothic"/>
          <w:b/>
          <w:spacing w:val="-10"/>
        </w:rPr>
        <w:t xml:space="preserve"> </w:t>
      </w:r>
      <w:r>
        <w:rPr>
          <w:rFonts w:ascii="Century Gothic"/>
          <w:b/>
        </w:rPr>
        <w:t>Task</w:t>
      </w:r>
      <w:r>
        <w:rPr>
          <w:rFonts w:ascii="Century Gothic"/>
          <w:b/>
          <w:spacing w:val="-9"/>
        </w:rPr>
        <w:t xml:space="preserve"> </w:t>
      </w:r>
      <w:r>
        <w:rPr>
          <w:rFonts w:ascii="Century Gothic"/>
          <w:b/>
        </w:rPr>
        <w:t>Forces</w:t>
      </w:r>
    </w:p>
    <w:p w:rsidR="00C4639D" w:rsidRDefault="00C4639D">
      <w:pPr>
        <w:spacing w:before="1"/>
        <w:rPr>
          <w:rFonts w:ascii="Century Gothic" w:eastAsia="Century Gothic" w:hAnsi="Century Gothic" w:cs="Century Gothic"/>
          <w:b/>
          <w:bCs/>
        </w:rPr>
      </w:pPr>
    </w:p>
    <w:p w:rsidR="00C4639D" w:rsidRDefault="00BD0ABD">
      <w:pPr>
        <w:pStyle w:val="BodyText"/>
        <w:ind w:right="208"/>
        <w:jc w:val="both"/>
      </w:pPr>
      <w:r>
        <w:t>The</w:t>
      </w:r>
      <w:r>
        <w:rPr>
          <w:spacing w:val="25"/>
        </w:rPr>
        <w:t xml:space="preserve"> </w:t>
      </w:r>
      <w:r>
        <w:t>Classified</w:t>
      </w:r>
      <w:r>
        <w:rPr>
          <w:spacing w:val="25"/>
        </w:rPr>
        <w:t xml:space="preserve"> </w:t>
      </w:r>
      <w:r>
        <w:t>Senate</w:t>
      </w:r>
      <w:r>
        <w:rPr>
          <w:spacing w:val="25"/>
        </w:rPr>
        <w:t xml:space="preserve"> </w:t>
      </w:r>
      <w:r>
        <w:t>shall</w:t>
      </w:r>
      <w:r>
        <w:rPr>
          <w:spacing w:val="26"/>
        </w:rPr>
        <w:t xml:space="preserve"> </w:t>
      </w:r>
      <w:r>
        <w:rPr>
          <w:spacing w:val="-1"/>
        </w:rPr>
        <w:t>have</w:t>
      </w:r>
      <w:r>
        <w:rPr>
          <w:spacing w:val="24"/>
        </w:rPr>
        <w:t xml:space="preserve"> </w:t>
      </w:r>
      <w:r>
        <w:t>standing</w:t>
      </w:r>
      <w:r>
        <w:rPr>
          <w:spacing w:val="24"/>
        </w:rPr>
        <w:t xml:space="preserve"> </w:t>
      </w:r>
      <w:r>
        <w:t>committees</w:t>
      </w:r>
      <w:r>
        <w:rPr>
          <w:spacing w:val="25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task</w:t>
      </w:r>
      <w:r>
        <w:rPr>
          <w:spacing w:val="25"/>
        </w:rPr>
        <w:t xml:space="preserve"> </w:t>
      </w:r>
      <w:r>
        <w:t>forces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shall</w:t>
      </w:r>
      <w:r>
        <w:rPr>
          <w:spacing w:val="26"/>
        </w:rPr>
        <w:t xml:space="preserve"> </w:t>
      </w:r>
      <w:r>
        <w:rPr>
          <w:spacing w:val="-1"/>
        </w:rPr>
        <w:t>determine</w:t>
      </w:r>
      <w:r>
        <w:rPr>
          <w:spacing w:val="32"/>
          <w:w w:val="99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definition,</w:t>
      </w:r>
      <w:r>
        <w:rPr>
          <w:spacing w:val="25"/>
        </w:rPr>
        <w:t xml:space="preserve"> </w:t>
      </w:r>
      <w:r>
        <w:rPr>
          <w:spacing w:val="-1"/>
        </w:rPr>
        <w:t>goals</w:t>
      </w:r>
      <w:r>
        <w:rPr>
          <w:spacing w:val="27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intended</w:t>
      </w:r>
      <w:r>
        <w:rPr>
          <w:spacing w:val="26"/>
        </w:rPr>
        <w:t xml:space="preserve"> </w:t>
      </w:r>
      <w:r>
        <w:rPr>
          <w:spacing w:val="-1"/>
        </w:rPr>
        <w:t>timeline</w:t>
      </w:r>
      <w:r>
        <w:rPr>
          <w:spacing w:val="26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each.</w:t>
      </w:r>
      <w:r>
        <w:rPr>
          <w:spacing w:val="50"/>
        </w:rPr>
        <w:t xml:space="preserve"> </w:t>
      </w:r>
      <w:r>
        <w:t>Standing</w:t>
      </w:r>
      <w:r>
        <w:rPr>
          <w:spacing w:val="27"/>
        </w:rPr>
        <w:t xml:space="preserve"> </w:t>
      </w:r>
      <w:r>
        <w:t>committees</w:t>
      </w:r>
      <w:r>
        <w:rPr>
          <w:spacing w:val="26"/>
        </w:rPr>
        <w:t xml:space="preserve"> </w:t>
      </w:r>
      <w:r>
        <w:t>shall</w:t>
      </w:r>
      <w:r>
        <w:rPr>
          <w:spacing w:val="27"/>
        </w:rPr>
        <w:t xml:space="preserve"> </w:t>
      </w:r>
      <w:r>
        <w:t>be</w:t>
      </w:r>
      <w:r>
        <w:rPr>
          <w:spacing w:val="55"/>
          <w:w w:val="99"/>
        </w:rPr>
        <w:t xml:space="preserve"> </w:t>
      </w:r>
      <w:r>
        <w:t>permanent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conduct</w:t>
      </w:r>
      <w:r>
        <w:rPr>
          <w:spacing w:val="23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business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Classified</w:t>
      </w:r>
      <w:r>
        <w:rPr>
          <w:spacing w:val="22"/>
        </w:rPr>
        <w:t xml:space="preserve"> </w:t>
      </w:r>
      <w:r>
        <w:t>Senate.</w:t>
      </w:r>
      <w:r>
        <w:rPr>
          <w:spacing w:val="43"/>
        </w:rPr>
        <w:t xml:space="preserve"> </w:t>
      </w:r>
      <w:r>
        <w:t>Task</w:t>
      </w:r>
      <w:r>
        <w:rPr>
          <w:spacing w:val="23"/>
        </w:rPr>
        <w:t xml:space="preserve"> </w:t>
      </w:r>
      <w:r>
        <w:t>forces</w:t>
      </w:r>
      <w:r>
        <w:rPr>
          <w:spacing w:val="22"/>
        </w:rPr>
        <w:t xml:space="preserve"> </w:t>
      </w:r>
      <w:r>
        <w:t>shall</w:t>
      </w:r>
      <w:r>
        <w:rPr>
          <w:spacing w:val="23"/>
        </w:rPr>
        <w:t xml:space="preserve"> </w:t>
      </w:r>
      <w:r>
        <w:t>be</w:t>
      </w:r>
      <w:r>
        <w:rPr>
          <w:spacing w:val="24"/>
          <w:w w:val="99"/>
        </w:rPr>
        <w:t xml:space="preserve"> </w:t>
      </w:r>
      <w:r>
        <w:t>established</w:t>
      </w:r>
      <w:r>
        <w:rPr>
          <w:spacing w:val="12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President</w:t>
      </w:r>
      <w:r>
        <w:rPr>
          <w:spacing w:val="12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special</w:t>
      </w:r>
      <w:r>
        <w:rPr>
          <w:spacing w:val="13"/>
        </w:rPr>
        <w:t xml:space="preserve"> </w:t>
      </w:r>
      <w:r>
        <w:t>purposes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deal</w:t>
      </w:r>
      <w:r>
        <w:rPr>
          <w:spacing w:val="13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rPr>
          <w:spacing w:val="-1"/>
        </w:rPr>
        <w:t>issues</w:t>
      </w:r>
      <w:r>
        <w:rPr>
          <w:spacing w:val="13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need</w:t>
      </w:r>
      <w:r>
        <w:rPr>
          <w:spacing w:val="13"/>
        </w:rPr>
        <w:t xml:space="preserve"> </w:t>
      </w:r>
      <w:r>
        <w:t>arises.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25"/>
          <w:w w:val="99"/>
        </w:rPr>
        <w:t xml:space="preserve"> </w:t>
      </w:r>
      <w:r>
        <w:t>chairperson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each</w:t>
      </w:r>
      <w:r>
        <w:rPr>
          <w:spacing w:val="13"/>
        </w:rPr>
        <w:t xml:space="preserve"> </w:t>
      </w:r>
      <w:r>
        <w:t>task</w:t>
      </w:r>
      <w:r>
        <w:rPr>
          <w:spacing w:val="13"/>
        </w:rPr>
        <w:t xml:space="preserve"> </w:t>
      </w:r>
      <w:r>
        <w:t>force</w:t>
      </w:r>
      <w:r>
        <w:rPr>
          <w:spacing w:val="14"/>
        </w:rPr>
        <w:t xml:space="preserve"> </w:t>
      </w:r>
      <w:r>
        <w:t>shall</w:t>
      </w:r>
      <w:r>
        <w:rPr>
          <w:spacing w:val="12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named</w:t>
      </w:r>
      <w:r>
        <w:rPr>
          <w:spacing w:val="12"/>
        </w:rPr>
        <w:t xml:space="preserve"> </w:t>
      </w:r>
      <w:r>
        <w:t>by</w:t>
      </w:r>
      <w:r>
        <w:rPr>
          <w:spacing w:val="10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Executive</w:t>
      </w:r>
      <w:r>
        <w:rPr>
          <w:spacing w:val="13"/>
        </w:rPr>
        <w:t xml:space="preserve"> </w:t>
      </w:r>
      <w:r>
        <w:t>Board.</w:t>
      </w:r>
      <w:r>
        <w:rPr>
          <w:spacing w:val="26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chairperson</w:t>
      </w:r>
      <w:r>
        <w:rPr>
          <w:spacing w:val="12"/>
        </w:rPr>
        <w:t xml:space="preserve"> </w:t>
      </w:r>
      <w:r>
        <w:t>of</w:t>
      </w:r>
      <w:r>
        <w:rPr>
          <w:spacing w:val="32"/>
          <w:w w:val="99"/>
        </w:rPr>
        <w:t xml:space="preserve"> </w:t>
      </w:r>
      <w:r>
        <w:t>each</w:t>
      </w:r>
      <w:r>
        <w:rPr>
          <w:spacing w:val="45"/>
        </w:rPr>
        <w:t xml:space="preserve"> </w:t>
      </w:r>
      <w:r>
        <w:t>established</w:t>
      </w:r>
      <w:r>
        <w:rPr>
          <w:spacing w:val="46"/>
        </w:rPr>
        <w:t xml:space="preserve"> </w:t>
      </w:r>
      <w:r>
        <w:t>task</w:t>
      </w:r>
      <w:r>
        <w:rPr>
          <w:spacing w:val="45"/>
        </w:rPr>
        <w:t xml:space="preserve"> </w:t>
      </w:r>
      <w:r>
        <w:t>force</w:t>
      </w:r>
      <w:r>
        <w:rPr>
          <w:spacing w:val="46"/>
        </w:rPr>
        <w:t xml:space="preserve"> </w:t>
      </w:r>
      <w:r>
        <w:t>shall</w:t>
      </w:r>
      <w:r>
        <w:rPr>
          <w:spacing w:val="45"/>
        </w:rPr>
        <w:t xml:space="preserve"> </w:t>
      </w:r>
      <w:r>
        <w:t>make</w:t>
      </w:r>
      <w:r>
        <w:rPr>
          <w:spacing w:val="46"/>
        </w:rPr>
        <w:t xml:space="preserve"> </w:t>
      </w:r>
      <w:r>
        <w:t>task</w:t>
      </w:r>
      <w:r>
        <w:rPr>
          <w:spacing w:val="46"/>
        </w:rPr>
        <w:t xml:space="preserve"> </w:t>
      </w:r>
      <w:r>
        <w:t>force</w:t>
      </w:r>
      <w:r>
        <w:rPr>
          <w:spacing w:val="46"/>
        </w:rPr>
        <w:t xml:space="preserve"> </w:t>
      </w:r>
      <w:r>
        <w:t>membership</w:t>
      </w:r>
      <w:r>
        <w:rPr>
          <w:spacing w:val="46"/>
        </w:rPr>
        <w:t xml:space="preserve"> </w:t>
      </w:r>
      <w:r>
        <w:t>recommendations</w:t>
      </w:r>
      <w:r>
        <w:rPr>
          <w:spacing w:val="45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t>the</w:t>
      </w:r>
      <w:r>
        <w:rPr>
          <w:spacing w:val="30"/>
          <w:w w:val="99"/>
        </w:rPr>
        <w:t xml:space="preserve"> </w:t>
      </w:r>
      <w:r>
        <w:rPr>
          <w:spacing w:val="-1"/>
        </w:rPr>
        <w:t>Executive</w:t>
      </w:r>
      <w:r>
        <w:rPr>
          <w:spacing w:val="9"/>
        </w:rPr>
        <w:t xml:space="preserve"> </w:t>
      </w:r>
      <w:r>
        <w:rPr>
          <w:spacing w:val="-1"/>
        </w:rPr>
        <w:t>Board,</w:t>
      </w:r>
      <w:r>
        <w:rPr>
          <w:spacing w:val="9"/>
        </w:rPr>
        <w:t xml:space="preserve"> </w:t>
      </w:r>
      <w:r>
        <w:rPr>
          <w:spacing w:val="-1"/>
        </w:rPr>
        <w:t>who</w:t>
      </w:r>
      <w:r>
        <w:rPr>
          <w:spacing w:val="10"/>
        </w:rPr>
        <w:t xml:space="preserve"> </w:t>
      </w:r>
      <w:r>
        <w:rPr>
          <w:spacing w:val="-1"/>
        </w:rPr>
        <w:t>will</w:t>
      </w:r>
      <w:r>
        <w:rPr>
          <w:spacing w:val="10"/>
        </w:rPr>
        <w:t xml:space="preserve"> </w:t>
      </w:r>
      <w:r>
        <w:rPr>
          <w:spacing w:val="-1"/>
        </w:rPr>
        <w:t>have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final</w:t>
      </w:r>
      <w:r>
        <w:rPr>
          <w:spacing w:val="10"/>
        </w:rPr>
        <w:t xml:space="preserve"> </w:t>
      </w:r>
      <w:r>
        <w:rPr>
          <w:spacing w:val="-1"/>
        </w:rPr>
        <w:t>responsibility</w:t>
      </w:r>
      <w:r>
        <w:rPr>
          <w:spacing w:val="7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rPr>
          <w:spacing w:val="-1"/>
        </w:rPr>
        <w:t>task</w:t>
      </w:r>
      <w:r>
        <w:rPr>
          <w:spacing w:val="10"/>
        </w:rPr>
        <w:t xml:space="preserve"> </w:t>
      </w:r>
      <w:r>
        <w:rPr>
          <w:spacing w:val="-1"/>
        </w:rPr>
        <w:t>force</w:t>
      </w:r>
      <w:r>
        <w:rPr>
          <w:spacing w:val="10"/>
        </w:rPr>
        <w:t xml:space="preserve"> </w:t>
      </w:r>
      <w:r>
        <w:rPr>
          <w:spacing w:val="-1"/>
        </w:rPr>
        <w:t>membership</w:t>
      </w:r>
      <w:r>
        <w:rPr>
          <w:spacing w:val="10"/>
        </w:rPr>
        <w:t xml:space="preserve"> </w:t>
      </w:r>
      <w:r>
        <w:rPr>
          <w:spacing w:val="-1"/>
        </w:rPr>
        <w:t>selection.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It</w:t>
      </w:r>
      <w:r>
        <w:rPr>
          <w:spacing w:val="80"/>
          <w:w w:val="99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responsibility</w:t>
      </w:r>
      <w:r>
        <w:rPr>
          <w:spacing w:val="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task</w:t>
      </w:r>
      <w:r>
        <w:rPr>
          <w:spacing w:val="9"/>
        </w:rPr>
        <w:t xml:space="preserve"> </w:t>
      </w:r>
      <w:r>
        <w:t>force</w:t>
      </w:r>
      <w:r>
        <w:rPr>
          <w:spacing w:val="11"/>
        </w:rPr>
        <w:t xml:space="preserve"> </w:t>
      </w:r>
      <w:r>
        <w:t>chairperson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report</w:t>
      </w:r>
      <w:r>
        <w:rPr>
          <w:spacing w:val="10"/>
        </w:rPr>
        <w:t xml:space="preserve"> </w:t>
      </w:r>
      <w:r>
        <w:t>all</w:t>
      </w:r>
      <w:r>
        <w:rPr>
          <w:spacing w:val="10"/>
        </w:rPr>
        <w:t xml:space="preserve"> </w:t>
      </w:r>
      <w:r>
        <w:rPr>
          <w:spacing w:val="-1"/>
        </w:rPr>
        <w:t>findings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recommendations</w:t>
      </w:r>
      <w:r>
        <w:rPr>
          <w:spacing w:val="34"/>
          <w:w w:val="99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task</w:t>
      </w:r>
      <w:r>
        <w:rPr>
          <w:spacing w:val="-4"/>
        </w:rPr>
        <w:t xml:space="preserve"> </w:t>
      </w:r>
      <w:r>
        <w:rPr>
          <w:spacing w:val="-1"/>
        </w:rPr>
        <w:t>force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Executive</w:t>
      </w:r>
      <w:r>
        <w:rPr>
          <w:spacing w:val="-2"/>
        </w:rPr>
        <w:t xml:space="preserve"> </w:t>
      </w:r>
      <w:r>
        <w:rPr>
          <w:spacing w:val="-1"/>
        </w:rPr>
        <w:t>Board.</w:t>
      </w:r>
      <w:r>
        <w:rPr>
          <w:spacing w:val="56"/>
        </w:rPr>
        <w:t xml:space="preserve"> </w:t>
      </w:r>
      <w:r>
        <w:rPr>
          <w:spacing w:val="-1"/>
        </w:rPr>
        <w:t>Responsibility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final</w:t>
      </w:r>
      <w:r>
        <w:rPr>
          <w:spacing w:val="-3"/>
        </w:rPr>
        <w:t xml:space="preserve"> </w:t>
      </w:r>
      <w:r>
        <w:rPr>
          <w:spacing w:val="-1"/>
        </w:rPr>
        <w:t>action</w:t>
      </w:r>
      <w:r>
        <w:rPr>
          <w:spacing w:val="-3"/>
        </w:rPr>
        <w:t xml:space="preserve"> </w:t>
      </w:r>
      <w:r>
        <w:rPr>
          <w:spacing w:val="-1"/>
        </w:rPr>
        <w:t>rests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Executive</w:t>
      </w:r>
      <w:r>
        <w:rPr>
          <w:spacing w:val="83"/>
          <w:w w:val="99"/>
        </w:rPr>
        <w:t xml:space="preserve"> </w:t>
      </w:r>
      <w:r>
        <w:t>Board,</w:t>
      </w:r>
      <w:r>
        <w:rPr>
          <w:spacing w:val="12"/>
        </w:rPr>
        <w:t xml:space="preserve"> </w:t>
      </w:r>
      <w:r>
        <w:t>unless</w:t>
      </w:r>
      <w:r>
        <w:rPr>
          <w:spacing w:val="14"/>
        </w:rPr>
        <w:t xml:space="preserve"> </w:t>
      </w:r>
      <w:r>
        <w:t>10</w:t>
      </w:r>
      <w:r>
        <w:rPr>
          <w:spacing w:val="13"/>
        </w:rPr>
        <w:t xml:space="preserve"> </w:t>
      </w:r>
      <w:r>
        <w:t>percent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Classified</w:t>
      </w:r>
      <w:r>
        <w:rPr>
          <w:spacing w:val="14"/>
        </w:rPr>
        <w:t xml:space="preserve"> </w:t>
      </w:r>
      <w:r>
        <w:t>Senate</w:t>
      </w:r>
      <w:r>
        <w:rPr>
          <w:spacing w:val="14"/>
        </w:rPr>
        <w:t xml:space="preserve"> </w:t>
      </w:r>
      <w:r>
        <w:t>membership</w:t>
      </w:r>
      <w:r>
        <w:rPr>
          <w:spacing w:val="13"/>
        </w:rPr>
        <w:t xml:space="preserve"> </w:t>
      </w:r>
      <w:r>
        <w:t>petitions</w:t>
      </w:r>
      <w:r>
        <w:rPr>
          <w:spacing w:val="14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full</w:t>
      </w:r>
      <w:r>
        <w:rPr>
          <w:spacing w:val="14"/>
        </w:rPr>
        <w:t xml:space="preserve"> </w:t>
      </w:r>
      <w:r>
        <w:t>vote</w:t>
      </w:r>
      <w:r>
        <w:rPr>
          <w:spacing w:val="12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30"/>
          <w:w w:val="99"/>
        </w:rPr>
        <w:t xml:space="preserve"> </w:t>
      </w:r>
      <w:r>
        <w:t>Classified</w:t>
      </w:r>
      <w:r>
        <w:rPr>
          <w:spacing w:val="24"/>
        </w:rPr>
        <w:t xml:space="preserve"> </w:t>
      </w:r>
      <w:r>
        <w:t>Senate.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t>President</w:t>
      </w:r>
      <w:r>
        <w:rPr>
          <w:spacing w:val="24"/>
        </w:rPr>
        <w:t xml:space="preserve"> </w:t>
      </w:r>
      <w:r>
        <w:t>shall</w:t>
      </w:r>
      <w:r>
        <w:rPr>
          <w:spacing w:val="24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t>an</w:t>
      </w:r>
      <w:r>
        <w:rPr>
          <w:spacing w:val="25"/>
        </w:rPr>
        <w:t xml:space="preserve"> </w:t>
      </w:r>
      <w:r>
        <w:t>ex-officio</w:t>
      </w:r>
      <w:r>
        <w:rPr>
          <w:spacing w:val="24"/>
        </w:rPr>
        <w:t xml:space="preserve"> </w:t>
      </w:r>
      <w:r>
        <w:t>member</w:t>
      </w:r>
      <w:r>
        <w:rPr>
          <w:spacing w:val="25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all</w:t>
      </w:r>
      <w:r>
        <w:rPr>
          <w:spacing w:val="26"/>
        </w:rPr>
        <w:t xml:space="preserve"> </w:t>
      </w:r>
      <w:r>
        <w:t>committees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task</w:t>
      </w:r>
      <w:r>
        <w:rPr>
          <w:spacing w:val="25"/>
          <w:w w:val="99"/>
        </w:rPr>
        <w:t xml:space="preserve"> </w:t>
      </w:r>
      <w:r>
        <w:t>forces,</w:t>
      </w:r>
      <w:r>
        <w:rPr>
          <w:spacing w:val="-12"/>
        </w:rPr>
        <w:t xml:space="preserve"> </w:t>
      </w:r>
      <w:r>
        <w:t>except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1"/>
        </w:rPr>
        <w:t>Elections</w:t>
      </w:r>
      <w:r>
        <w:rPr>
          <w:spacing w:val="-10"/>
        </w:rPr>
        <w:t xml:space="preserve"> </w:t>
      </w:r>
      <w:r>
        <w:t>Committee.</w:t>
      </w:r>
    </w:p>
    <w:p w:rsidR="00C4639D" w:rsidRDefault="00C4639D">
      <w:pPr>
        <w:spacing w:before="1"/>
        <w:rPr>
          <w:rFonts w:ascii="Century Gothic" w:eastAsia="Century Gothic" w:hAnsi="Century Gothic" w:cs="Century Gothic"/>
        </w:rPr>
      </w:pPr>
    </w:p>
    <w:p w:rsidR="00C4639D" w:rsidRDefault="00BD0ABD">
      <w:pPr>
        <w:pStyle w:val="Heading1"/>
        <w:spacing w:line="269" w:lineRule="exact"/>
        <w:ind w:left="3647" w:right="3647"/>
        <w:jc w:val="center"/>
        <w:rPr>
          <w:b w:val="0"/>
          <w:bCs w:val="0"/>
        </w:rPr>
      </w:pPr>
      <w:r>
        <w:rPr>
          <w:spacing w:val="-1"/>
        </w:rPr>
        <w:t>ARTICLE</w:t>
      </w:r>
      <w:r>
        <w:rPr>
          <w:spacing w:val="-12"/>
        </w:rPr>
        <w:t xml:space="preserve"> </w:t>
      </w:r>
      <w:r>
        <w:rPr>
          <w:spacing w:val="-1"/>
        </w:rPr>
        <w:t>VIII</w:t>
      </w:r>
    </w:p>
    <w:p w:rsidR="00C4639D" w:rsidRDefault="00BD0ABD">
      <w:pPr>
        <w:spacing w:line="269" w:lineRule="exact"/>
        <w:ind w:left="3645" w:right="3647"/>
        <w:jc w:val="center"/>
        <w:rPr>
          <w:rFonts w:ascii="Century Gothic" w:eastAsia="Century Gothic" w:hAnsi="Century Gothic" w:cs="Century Gothic"/>
        </w:rPr>
      </w:pPr>
      <w:r>
        <w:rPr>
          <w:rFonts w:ascii="Century Gothic"/>
          <w:b/>
        </w:rPr>
        <w:t>Elections</w:t>
      </w:r>
    </w:p>
    <w:p w:rsidR="00C4639D" w:rsidRDefault="00C4639D">
      <w:pPr>
        <w:spacing w:before="1"/>
        <w:rPr>
          <w:rFonts w:ascii="Century Gothic" w:eastAsia="Century Gothic" w:hAnsi="Century Gothic" w:cs="Century Gothic"/>
          <w:b/>
          <w:bCs/>
        </w:rPr>
      </w:pPr>
    </w:p>
    <w:p w:rsidR="00C4639D" w:rsidRDefault="00BD0ABD">
      <w:pPr>
        <w:pStyle w:val="BodyText"/>
        <w:ind w:right="210"/>
        <w:jc w:val="both"/>
      </w:pPr>
      <w:r>
        <w:rPr>
          <w:spacing w:val="-1"/>
        </w:rPr>
        <w:t>The</w:t>
      </w:r>
      <w:r>
        <w:rPr>
          <w:spacing w:val="20"/>
        </w:rPr>
        <w:t xml:space="preserve"> </w:t>
      </w:r>
      <w:r>
        <w:t>Executive</w:t>
      </w:r>
      <w:r>
        <w:rPr>
          <w:spacing w:val="21"/>
        </w:rPr>
        <w:t xml:space="preserve"> </w:t>
      </w:r>
      <w:r>
        <w:t>Board</w:t>
      </w:r>
      <w:r>
        <w:rPr>
          <w:spacing w:val="21"/>
        </w:rPr>
        <w:t xml:space="preserve"> </w:t>
      </w:r>
      <w:r>
        <w:t>will</w:t>
      </w:r>
      <w:r>
        <w:rPr>
          <w:spacing w:val="21"/>
        </w:rPr>
        <w:t xml:space="preserve"> </w:t>
      </w:r>
      <w:r>
        <w:t>form</w:t>
      </w:r>
      <w:r>
        <w:rPr>
          <w:spacing w:val="21"/>
        </w:rPr>
        <w:t xml:space="preserve"> </w:t>
      </w:r>
      <w:r>
        <w:t>an</w:t>
      </w:r>
      <w:r>
        <w:rPr>
          <w:spacing w:val="21"/>
        </w:rPr>
        <w:t xml:space="preserve"> </w:t>
      </w:r>
      <w:r>
        <w:t>Elections</w:t>
      </w:r>
      <w:r>
        <w:rPr>
          <w:spacing w:val="20"/>
        </w:rPr>
        <w:t xml:space="preserve"> </w:t>
      </w:r>
      <w:r>
        <w:rPr>
          <w:spacing w:val="-1"/>
        </w:rPr>
        <w:t>Committee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will</w:t>
      </w:r>
      <w:r>
        <w:rPr>
          <w:spacing w:val="21"/>
        </w:rPr>
        <w:t xml:space="preserve"> </w:t>
      </w:r>
      <w:r>
        <w:t>conduct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general</w:t>
      </w:r>
      <w:r>
        <w:rPr>
          <w:spacing w:val="22"/>
        </w:rPr>
        <w:t xml:space="preserve"> </w:t>
      </w:r>
      <w:r>
        <w:rPr>
          <w:spacing w:val="-1"/>
        </w:rPr>
        <w:t>election</w:t>
      </w:r>
      <w:r>
        <w:rPr>
          <w:spacing w:val="38"/>
          <w:w w:val="99"/>
        </w:rPr>
        <w:t xml:space="preserve"> </w:t>
      </w:r>
      <w:r>
        <w:rPr>
          <w:spacing w:val="-1"/>
        </w:rPr>
        <w:t>every</w:t>
      </w:r>
      <w:r>
        <w:rPr>
          <w:spacing w:val="-8"/>
        </w:rPr>
        <w:t xml:space="preserve"> </w:t>
      </w:r>
      <w:r>
        <w:rPr>
          <w:spacing w:val="-1"/>
        </w:rPr>
        <w:t>year</w:t>
      </w:r>
      <w:r>
        <w:rPr>
          <w:spacing w:val="-5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rPr>
          <w:spacing w:val="-1"/>
        </w:rPr>
        <w:t>ascribed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Bylaws.</w:t>
      </w:r>
    </w:p>
    <w:p w:rsidR="00C4639D" w:rsidRDefault="00C4639D">
      <w:pPr>
        <w:jc w:val="both"/>
        <w:sectPr w:rsidR="00C4639D">
          <w:pgSz w:w="12240" w:h="15840"/>
          <w:pgMar w:top="620" w:right="940" w:bottom="940" w:left="940" w:header="403" w:footer="752" w:gutter="0"/>
          <w:cols w:space="720"/>
        </w:sectPr>
      </w:pPr>
    </w:p>
    <w:p w:rsidR="00C4639D" w:rsidRDefault="00C4639D">
      <w:pPr>
        <w:spacing w:before="5"/>
        <w:rPr>
          <w:rFonts w:ascii="Century Gothic" w:eastAsia="Century Gothic" w:hAnsi="Century Gothic" w:cs="Century Gothic"/>
          <w:sz w:val="5"/>
          <w:szCs w:val="5"/>
        </w:rPr>
      </w:pPr>
    </w:p>
    <w:p w:rsidR="00C4639D" w:rsidRDefault="00BD0ABD">
      <w:pPr>
        <w:spacing w:line="20" w:lineRule="atLeast"/>
        <w:ind w:left="176"/>
        <w:rPr>
          <w:rFonts w:ascii="Century Gothic" w:eastAsia="Century Gothic" w:hAnsi="Century Gothic" w:cs="Century Gothic"/>
          <w:sz w:val="2"/>
          <w:szCs w:val="2"/>
        </w:rPr>
      </w:pPr>
      <w:r>
        <w:rPr>
          <w:rFonts w:ascii="Century Gothic" w:eastAsia="Century Gothic" w:hAnsi="Century Gothic" w:cs="Century Gothic"/>
          <w:sz w:val="2"/>
          <w:szCs w:val="2"/>
        </w:rPr>
      </w:r>
      <w:r>
        <w:rPr>
          <w:rFonts w:ascii="Century Gothic" w:eastAsia="Century Gothic" w:hAnsi="Century Gothic" w:cs="Century Gothic"/>
          <w:sz w:val="2"/>
          <w:szCs w:val="2"/>
        </w:rPr>
        <w:pict>
          <v:group id="_x0000_s1029" style="width:500.4pt;height:.6pt;mso-position-horizontal-relative:char;mso-position-vertical-relative:line" coordsize="10008,12">
            <v:group id="_x0000_s1030" style="position:absolute;left:6;top:6;width:9996;height:2" coordorigin="6,6" coordsize="9996,2">
              <v:shape id="_x0000_s1031" style="position:absolute;left:6;top:6;width:9996;height:2" coordorigin="6,6" coordsize="9996,0" path="m6,6r9996,e" filled="f" strokecolor="#4f82bd" strokeweight=".58pt">
                <v:path arrowok="t"/>
              </v:shape>
            </v:group>
            <w10:anchorlock/>
          </v:group>
        </w:pict>
      </w:r>
    </w:p>
    <w:p w:rsidR="00C4639D" w:rsidRDefault="00BD0ABD">
      <w:pPr>
        <w:pStyle w:val="Heading1"/>
        <w:spacing w:line="277" w:lineRule="auto"/>
        <w:ind w:left="3647" w:right="3647"/>
        <w:jc w:val="center"/>
        <w:rPr>
          <w:b w:val="0"/>
          <w:bCs w:val="0"/>
        </w:rPr>
      </w:pPr>
      <w:r>
        <w:t>CLASSIFIED</w:t>
      </w:r>
      <w:r>
        <w:rPr>
          <w:spacing w:val="-20"/>
        </w:rPr>
        <w:t xml:space="preserve"> </w:t>
      </w:r>
      <w:r>
        <w:t>SENATE</w:t>
      </w:r>
      <w:r>
        <w:rPr>
          <w:w w:val="99"/>
        </w:rPr>
        <w:t xml:space="preserve"> </w:t>
      </w:r>
      <w:r>
        <w:t>CONSTITUTION</w:t>
      </w:r>
    </w:p>
    <w:p w:rsidR="00C4639D" w:rsidRDefault="00BD0ABD">
      <w:pPr>
        <w:spacing w:line="20" w:lineRule="atLeast"/>
        <w:ind w:left="176"/>
        <w:rPr>
          <w:rFonts w:ascii="Century Gothic" w:eastAsia="Century Gothic" w:hAnsi="Century Gothic" w:cs="Century Gothic"/>
          <w:sz w:val="2"/>
          <w:szCs w:val="2"/>
        </w:rPr>
      </w:pPr>
      <w:r>
        <w:rPr>
          <w:rFonts w:ascii="Century Gothic" w:eastAsia="Century Gothic" w:hAnsi="Century Gothic" w:cs="Century Gothic"/>
          <w:sz w:val="2"/>
          <w:szCs w:val="2"/>
        </w:rPr>
      </w:r>
      <w:r>
        <w:rPr>
          <w:rFonts w:ascii="Century Gothic" w:eastAsia="Century Gothic" w:hAnsi="Century Gothic" w:cs="Century Gothic"/>
          <w:sz w:val="2"/>
          <w:szCs w:val="2"/>
        </w:rPr>
        <w:pict>
          <v:group id="_x0000_s1026" style="width:500.4pt;height:.6pt;mso-position-horizontal-relative:char;mso-position-vertical-relative:line" coordsize="10008,12">
            <v:group id="_x0000_s1027" style="position:absolute;left:6;top:6;width:9996;height:2" coordorigin="6,6" coordsize="9996,2">
              <v:shape id="_x0000_s1028" style="position:absolute;left:6;top:6;width:9996;height:2" coordorigin="6,6" coordsize="9996,0" path="m6,6r9996,e" filled="f" strokecolor="#4f82bd" strokeweight=".58pt">
                <v:path arrowok="t"/>
              </v:shape>
            </v:group>
            <w10:anchorlock/>
          </v:group>
        </w:pict>
      </w:r>
    </w:p>
    <w:p w:rsidR="00C4639D" w:rsidRDefault="00C4639D">
      <w:pPr>
        <w:spacing w:before="7"/>
        <w:rPr>
          <w:rFonts w:ascii="Century Gothic" w:eastAsia="Century Gothic" w:hAnsi="Century Gothic" w:cs="Century Gothic"/>
          <w:b/>
          <w:bCs/>
          <w:sz w:val="19"/>
          <w:szCs w:val="19"/>
        </w:rPr>
      </w:pPr>
    </w:p>
    <w:p w:rsidR="00C4639D" w:rsidRDefault="00BD0ABD">
      <w:pPr>
        <w:spacing w:before="58"/>
        <w:ind w:left="3559" w:right="3559"/>
        <w:jc w:val="center"/>
        <w:rPr>
          <w:rFonts w:ascii="Century Gothic" w:eastAsia="Century Gothic" w:hAnsi="Century Gothic" w:cs="Century Gothic"/>
        </w:rPr>
      </w:pPr>
      <w:r>
        <w:rPr>
          <w:rFonts w:ascii="Century Gothic"/>
          <w:b/>
        </w:rPr>
        <w:t>ARTICLE</w:t>
      </w:r>
      <w:r>
        <w:rPr>
          <w:rFonts w:ascii="Century Gothic"/>
          <w:b/>
          <w:spacing w:val="-11"/>
        </w:rPr>
        <w:t xml:space="preserve"> </w:t>
      </w:r>
      <w:r>
        <w:rPr>
          <w:rFonts w:ascii="Century Gothic"/>
          <w:b/>
        </w:rPr>
        <w:t>IX</w:t>
      </w:r>
    </w:p>
    <w:p w:rsidR="00C4639D" w:rsidRDefault="00BD0ABD">
      <w:pPr>
        <w:ind w:left="3559" w:right="3559"/>
        <w:jc w:val="center"/>
        <w:rPr>
          <w:rFonts w:ascii="Century Gothic" w:eastAsia="Century Gothic" w:hAnsi="Century Gothic" w:cs="Century Gothic"/>
        </w:rPr>
      </w:pPr>
      <w:r>
        <w:rPr>
          <w:rFonts w:ascii="Century Gothic"/>
          <w:b/>
        </w:rPr>
        <w:t>Parliamentary</w:t>
      </w:r>
      <w:r>
        <w:rPr>
          <w:rFonts w:ascii="Century Gothic"/>
          <w:b/>
          <w:spacing w:val="-26"/>
        </w:rPr>
        <w:t xml:space="preserve"> </w:t>
      </w:r>
      <w:r>
        <w:rPr>
          <w:rFonts w:ascii="Century Gothic"/>
          <w:b/>
        </w:rPr>
        <w:t>Authority</w:t>
      </w:r>
    </w:p>
    <w:p w:rsidR="00C4639D" w:rsidRDefault="00C4639D">
      <w:pPr>
        <w:spacing w:before="12"/>
        <w:rPr>
          <w:rFonts w:ascii="Century Gothic" w:eastAsia="Century Gothic" w:hAnsi="Century Gothic" w:cs="Century Gothic"/>
          <w:b/>
          <w:bCs/>
          <w:sz w:val="21"/>
          <w:szCs w:val="21"/>
        </w:rPr>
      </w:pPr>
    </w:p>
    <w:p w:rsidR="00C4639D" w:rsidRDefault="00BD0ABD">
      <w:pPr>
        <w:pStyle w:val="BodyText"/>
        <w:ind w:left="212" w:right="207" w:hanging="1"/>
        <w:jc w:val="both"/>
      </w:pPr>
      <w:r>
        <w:t>The</w:t>
      </w:r>
      <w:r>
        <w:rPr>
          <w:spacing w:val="35"/>
        </w:rPr>
        <w:t xml:space="preserve"> </w:t>
      </w:r>
      <w:r>
        <w:t>rules</w:t>
      </w:r>
      <w:r>
        <w:rPr>
          <w:spacing w:val="37"/>
        </w:rPr>
        <w:t xml:space="preserve"> </w:t>
      </w:r>
      <w:r>
        <w:t>contained</w:t>
      </w:r>
      <w:r>
        <w:rPr>
          <w:spacing w:val="34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current</w:t>
      </w:r>
      <w:r>
        <w:rPr>
          <w:spacing w:val="36"/>
        </w:rPr>
        <w:t xml:space="preserve"> </w:t>
      </w:r>
      <w:r>
        <w:rPr>
          <w:spacing w:val="-1"/>
        </w:rPr>
        <w:t>edition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rPr>
          <w:u w:val="single" w:color="000000"/>
        </w:rPr>
        <w:t>Robert's</w:t>
      </w:r>
      <w:r>
        <w:rPr>
          <w:spacing w:val="35"/>
          <w:u w:val="single" w:color="000000"/>
        </w:rPr>
        <w:t xml:space="preserve"> </w:t>
      </w:r>
      <w:r>
        <w:rPr>
          <w:u w:val="single" w:color="000000"/>
        </w:rPr>
        <w:t>Rules</w:t>
      </w:r>
      <w:r>
        <w:rPr>
          <w:spacing w:val="35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36"/>
          <w:u w:val="single" w:color="000000"/>
        </w:rPr>
        <w:t xml:space="preserve"> </w:t>
      </w:r>
      <w:r>
        <w:rPr>
          <w:u w:val="single" w:color="000000"/>
        </w:rPr>
        <w:t>Order</w:t>
      </w:r>
      <w:r>
        <w:rPr>
          <w:spacing w:val="35"/>
          <w:u w:val="single" w:color="000000"/>
        </w:rPr>
        <w:t xml:space="preserve"> </w:t>
      </w:r>
      <w:r>
        <w:rPr>
          <w:u w:val="single" w:color="000000"/>
        </w:rPr>
        <w:t>-</w:t>
      </w:r>
      <w:r>
        <w:rPr>
          <w:spacing w:val="35"/>
          <w:u w:val="single" w:color="000000"/>
        </w:rPr>
        <w:t xml:space="preserve"> </w:t>
      </w:r>
      <w:r>
        <w:rPr>
          <w:u w:val="single" w:color="000000"/>
        </w:rPr>
        <w:t>Newly</w:t>
      </w:r>
      <w:r>
        <w:rPr>
          <w:spacing w:val="33"/>
          <w:u w:val="single" w:color="000000"/>
        </w:rPr>
        <w:t xml:space="preserve"> </w:t>
      </w:r>
      <w:r>
        <w:rPr>
          <w:u w:val="single" w:color="000000"/>
        </w:rPr>
        <w:t>Revised</w:t>
      </w:r>
      <w:r>
        <w:rPr>
          <w:spacing w:val="35"/>
          <w:u w:val="single" w:color="000000"/>
        </w:rPr>
        <w:t xml:space="preserve"> </w:t>
      </w:r>
      <w:r>
        <w:rPr>
          <w:spacing w:val="-1"/>
        </w:rPr>
        <w:t>shall</w:t>
      </w:r>
      <w:r>
        <w:rPr>
          <w:spacing w:val="21"/>
          <w:w w:val="99"/>
        </w:rPr>
        <w:t xml:space="preserve"> </w:t>
      </w:r>
      <w:r>
        <w:t>govern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Classified</w:t>
      </w:r>
      <w:r>
        <w:rPr>
          <w:spacing w:val="3"/>
        </w:rPr>
        <w:t xml:space="preserve"> </w:t>
      </w:r>
      <w:r>
        <w:t>Senate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1"/>
        </w:rPr>
        <w:t>all</w:t>
      </w:r>
      <w:r>
        <w:rPr>
          <w:spacing w:val="3"/>
        </w:rPr>
        <w:t xml:space="preserve"> </w:t>
      </w:r>
      <w:r>
        <w:t>cases</w:t>
      </w:r>
      <w:r>
        <w:rPr>
          <w:spacing w:val="3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they</w:t>
      </w:r>
      <w:r>
        <w:rPr>
          <w:spacing w:val="2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applicable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they</w:t>
      </w:r>
      <w:r>
        <w:rPr>
          <w:spacing w:val="3"/>
        </w:rPr>
        <w:t xml:space="preserve"> </w:t>
      </w:r>
      <w:r>
        <w:t>are</w:t>
      </w:r>
      <w:r>
        <w:rPr>
          <w:spacing w:val="24"/>
          <w:w w:val="99"/>
        </w:rPr>
        <w:t xml:space="preserve"> </w:t>
      </w:r>
      <w:r>
        <w:t>not</w:t>
      </w:r>
      <w:r>
        <w:rPr>
          <w:spacing w:val="-1"/>
        </w:rPr>
        <w:t xml:space="preserve"> inconsistent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1"/>
        </w:rPr>
        <w:t xml:space="preserve"> </w:t>
      </w:r>
      <w:r>
        <w:t>Constitution</w:t>
      </w:r>
      <w:r>
        <w:rPr>
          <w:spacing w:val="1"/>
        </w:rPr>
        <w:t xml:space="preserve"> </w:t>
      </w:r>
      <w:r>
        <w:t xml:space="preserve">and </w:t>
      </w:r>
      <w:r>
        <w:rPr>
          <w:spacing w:val="-1"/>
        </w:rPr>
        <w:t>Bylaws</w:t>
      </w:r>
      <w:r>
        <w:t xml:space="preserve"> and any </w:t>
      </w:r>
      <w:r>
        <w:rPr>
          <w:spacing w:val="-1"/>
        </w:rPr>
        <w:t>special</w:t>
      </w:r>
      <w:r>
        <w:rPr>
          <w:spacing w:val="2"/>
        </w:rPr>
        <w:t xml:space="preserve"> </w:t>
      </w:r>
      <w:r>
        <w:rPr>
          <w:spacing w:val="-1"/>
        </w:rPr>
        <w:t>rules</w:t>
      </w:r>
      <w:r>
        <w:t xml:space="preserve"> of</w:t>
      </w:r>
      <w:r>
        <w:rPr>
          <w:spacing w:val="-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Classified</w:t>
      </w:r>
      <w:r>
        <w:rPr>
          <w:spacing w:val="53"/>
          <w:w w:val="99"/>
        </w:rPr>
        <w:t xml:space="preserve"> </w:t>
      </w:r>
      <w:r>
        <w:rPr>
          <w:spacing w:val="-1"/>
        </w:rPr>
        <w:t>Senate</w:t>
      </w:r>
      <w:r>
        <w:rPr>
          <w:spacing w:val="-10"/>
        </w:rPr>
        <w:t xml:space="preserve"> </w:t>
      </w:r>
      <w:r>
        <w:rPr>
          <w:spacing w:val="-1"/>
        </w:rPr>
        <w:t>may</w:t>
      </w:r>
      <w:r>
        <w:rPr>
          <w:spacing w:val="-12"/>
        </w:rPr>
        <w:t xml:space="preserve"> </w:t>
      </w:r>
      <w:r>
        <w:t>adopt.</w:t>
      </w:r>
    </w:p>
    <w:p w:rsidR="00C4639D" w:rsidRDefault="00C4639D">
      <w:pPr>
        <w:spacing w:before="12"/>
        <w:rPr>
          <w:rFonts w:ascii="Century Gothic" w:eastAsia="Century Gothic" w:hAnsi="Century Gothic" w:cs="Century Gothic"/>
          <w:sz w:val="21"/>
          <w:szCs w:val="21"/>
        </w:rPr>
      </w:pPr>
    </w:p>
    <w:p w:rsidR="00C4639D" w:rsidRDefault="00BD0ABD">
      <w:pPr>
        <w:pStyle w:val="Heading1"/>
        <w:ind w:right="3559"/>
        <w:jc w:val="center"/>
        <w:rPr>
          <w:b w:val="0"/>
          <w:bCs w:val="0"/>
        </w:rPr>
      </w:pPr>
      <w:r>
        <w:t>ARTICLE</w:t>
      </w:r>
      <w:r>
        <w:rPr>
          <w:spacing w:val="-10"/>
        </w:rPr>
        <w:t xml:space="preserve"> </w:t>
      </w:r>
      <w:r>
        <w:t>X</w:t>
      </w:r>
    </w:p>
    <w:p w:rsidR="00C4639D" w:rsidRDefault="00BD0ABD">
      <w:pPr>
        <w:ind w:left="3559" w:right="3559"/>
        <w:jc w:val="center"/>
        <w:rPr>
          <w:rFonts w:ascii="Century Gothic" w:eastAsia="Century Gothic" w:hAnsi="Century Gothic" w:cs="Century Gothic"/>
        </w:rPr>
      </w:pPr>
      <w:r>
        <w:rPr>
          <w:rFonts w:ascii="Century Gothic"/>
          <w:b/>
          <w:spacing w:val="-1"/>
        </w:rPr>
        <w:t>Amendments</w:t>
      </w:r>
    </w:p>
    <w:p w:rsidR="00C4639D" w:rsidRDefault="00C4639D">
      <w:pPr>
        <w:spacing w:before="12"/>
        <w:rPr>
          <w:rFonts w:ascii="Century Gothic" w:eastAsia="Century Gothic" w:hAnsi="Century Gothic" w:cs="Century Gothic"/>
          <w:b/>
          <w:bCs/>
          <w:sz w:val="21"/>
          <w:szCs w:val="21"/>
        </w:rPr>
      </w:pPr>
    </w:p>
    <w:p w:rsidR="00C4639D" w:rsidRDefault="00BD0ABD">
      <w:pPr>
        <w:pStyle w:val="BodyText"/>
        <w:ind w:left="212" w:right="211"/>
        <w:jc w:val="both"/>
      </w:pPr>
      <w:r>
        <w:rPr>
          <w:spacing w:val="-1"/>
        </w:rPr>
        <w:t>Any</w:t>
      </w:r>
      <w:r>
        <w:t xml:space="preserve"> Classified Senate</w:t>
      </w:r>
      <w:r>
        <w:rPr>
          <w:spacing w:val="1"/>
        </w:rPr>
        <w:t xml:space="preserve"> </w:t>
      </w:r>
      <w:r>
        <w:t>member may recommend to the Classified</w:t>
      </w:r>
      <w:r>
        <w:rPr>
          <w:spacing w:val="-1"/>
        </w:rPr>
        <w:t xml:space="preserve"> </w:t>
      </w:r>
      <w:r>
        <w:t>Senate Executive Board,</w:t>
      </w:r>
      <w:r>
        <w:rPr>
          <w:spacing w:val="-1"/>
        </w:rPr>
        <w:t xml:space="preserve"> </w:t>
      </w:r>
      <w:r>
        <w:t>in</w:t>
      </w:r>
      <w:r>
        <w:rPr>
          <w:spacing w:val="24"/>
          <w:w w:val="99"/>
        </w:rPr>
        <w:t xml:space="preserve"> </w:t>
      </w:r>
      <w:r>
        <w:rPr>
          <w:spacing w:val="-1"/>
        </w:rPr>
        <w:t>writing,</w:t>
      </w:r>
      <w:r>
        <w:rPr>
          <w:spacing w:val="-13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proposed</w:t>
      </w:r>
      <w:r>
        <w:rPr>
          <w:spacing w:val="-9"/>
        </w:rPr>
        <w:t xml:space="preserve"> </w:t>
      </w:r>
      <w:r>
        <w:rPr>
          <w:spacing w:val="-1"/>
        </w:rPr>
        <w:t>amendment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Constitution.</w:t>
      </w:r>
    </w:p>
    <w:p w:rsidR="00C4639D" w:rsidRDefault="00C4639D">
      <w:pPr>
        <w:spacing w:before="1"/>
        <w:rPr>
          <w:rFonts w:ascii="Century Gothic" w:eastAsia="Century Gothic" w:hAnsi="Century Gothic" w:cs="Century Gothic"/>
        </w:rPr>
      </w:pPr>
    </w:p>
    <w:p w:rsidR="00C4639D" w:rsidRDefault="00BD0ABD">
      <w:pPr>
        <w:pStyle w:val="BodyText"/>
        <w:numPr>
          <w:ilvl w:val="1"/>
          <w:numId w:val="1"/>
        </w:numPr>
        <w:tabs>
          <w:tab w:val="left" w:pos="933"/>
        </w:tabs>
        <w:ind w:right="204" w:hanging="720"/>
        <w:jc w:val="both"/>
      </w:pPr>
      <w:r>
        <w:rPr>
          <w:spacing w:val="-1"/>
        </w:rPr>
        <w:t>Amendments</w:t>
      </w:r>
      <w:r>
        <w:rPr>
          <w:spacing w:val="20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this</w:t>
      </w:r>
      <w:r>
        <w:rPr>
          <w:spacing w:val="21"/>
        </w:rPr>
        <w:t xml:space="preserve"> </w:t>
      </w:r>
      <w:r>
        <w:rPr>
          <w:spacing w:val="-1"/>
        </w:rPr>
        <w:t>Constitution</w:t>
      </w:r>
      <w:r>
        <w:rPr>
          <w:spacing w:val="23"/>
        </w:rPr>
        <w:t xml:space="preserve"> </w:t>
      </w:r>
      <w:r>
        <w:t>may</w:t>
      </w:r>
      <w:r>
        <w:rPr>
          <w:spacing w:val="21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-1"/>
        </w:rPr>
        <w:t>put</w:t>
      </w:r>
      <w:r>
        <w:rPr>
          <w:spacing w:val="22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vote</w:t>
      </w:r>
      <w:r>
        <w:rPr>
          <w:spacing w:val="23"/>
        </w:rPr>
        <w:t xml:space="preserve"> </w:t>
      </w:r>
      <w:r>
        <w:rPr>
          <w:spacing w:val="-1"/>
        </w:rPr>
        <w:t>during</w:t>
      </w:r>
      <w:r>
        <w:rPr>
          <w:spacing w:val="20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general</w:t>
      </w:r>
      <w:r>
        <w:rPr>
          <w:spacing w:val="23"/>
        </w:rPr>
        <w:t xml:space="preserve"> </w:t>
      </w:r>
      <w:r>
        <w:t>election</w:t>
      </w:r>
      <w:r>
        <w:rPr>
          <w:spacing w:val="23"/>
        </w:rPr>
        <w:t xml:space="preserve"> </w:t>
      </w:r>
      <w:r>
        <w:t>of</w:t>
      </w:r>
      <w:r>
        <w:rPr>
          <w:spacing w:val="73"/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Classified</w:t>
      </w:r>
      <w:r>
        <w:rPr>
          <w:spacing w:val="-6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meeting</w:t>
      </w:r>
      <w:r>
        <w:rPr>
          <w:spacing w:val="-6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rPr>
          <w:spacing w:val="-1"/>
        </w:rPr>
        <w:t>criteria:</w:t>
      </w:r>
    </w:p>
    <w:p w:rsidR="00C4639D" w:rsidRDefault="00BD0ABD">
      <w:pPr>
        <w:pStyle w:val="BodyText"/>
        <w:numPr>
          <w:ilvl w:val="2"/>
          <w:numId w:val="1"/>
        </w:numPr>
        <w:tabs>
          <w:tab w:val="left" w:pos="1652"/>
        </w:tabs>
        <w:spacing w:line="274" w:lineRule="exact"/>
      </w:pPr>
      <w:r>
        <w:t>A</w:t>
      </w:r>
      <w:r>
        <w:rPr>
          <w:spacing w:val="-9"/>
        </w:rPr>
        <w:t xml:space="preserve"> </w:t>
      </w:r>
      <w:r>
        <w:rPr>
          <w:spacing w:val="-1"/>
        </w:rPr>
        <w:t>two-thirds</w:t>
      </w:r>
      <w:r>
        <w:rPr>
          <w:spacing w:val="-7"/>
        </w:rPr>
        <w:t xml:space="preserve"> </w:t>
      </w:r>
      <w:r>
        <w:rPr>
          <w:spacing w:val="-1"/>
        </w:rPr>
        <w:t>vote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Classified</w:t>
      </w:r>
      <w:r>
        <w:rPr>
          <w:spacing w:val="-8"/>
        </w:rPr>
        <w:t xml:space="preserve"> </w:t>
      </w:r>
      <w:r>
        <w:rPr>
          <w:spacing w:val="-1"/>
        </w:rPr>
        <w:t>Senate;</w:t>
      </w:r>
    </w:p>
    <w:p w:rsidR="00C4639D" w:rsidRDefault="00BD0ABD">
      <w:pPr>
        <w:pStyle w:val="BodyText"/>
        <w:numPr>
          <w:ilvl w:val="2"/>
          <w:numId w:val="1"/>
        </w:numPr>
        <w:tabs>
          <w:tab w:val="left" w:pos="1653"/>
        </w:tabs>
        <w:spacing w:line="270" w:lineRule="exact"/>
      </w:pPr>
      <w:r>
        <w:t>A</w:t>
      </w:r>
      <w:r>
        <w:rPr>
          <w:spacing w:val="-8"/>
        </w:rPr>
        <w:t xml:space="preserve"> </w:t>
      </w:r>
      <w:r>
        <w:rPr>
          <w:spacing w:val="-1"/>
        </w:rPr>
        <w:t>petition</w:t>
      </w:r>
      <w:r>
        <w:rPr>
          <w:spacing w:val="-6"/>
        </w:rPr>
        <w:t xml:space="preserve"> </w:t>
      </w:r>
      <w:r>
        <w:rPr>
          <w:spacing w:val="-1"/>
        </w:rPr>
        <w:t>signed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rPr>
          <w:spacing w:val="-1"/>
        </w:rPr>
        <w:t>less</w:t>
      </w:r>
      <w:r>
        <w:rPr>
          <w:spacing w:val="-5"/>
        </w:rPr>
        <w:t xml:space="preserve"> </w:t>
      </w:r>
      <w:r>
        <w:rPr>
          <w:spacing w:val="-1"/>
        </w:rPr>
        <w:t>than</w:t>
      </w:r>
      <w:r>
        <w:rPr>
          <w:spacing w:val="-8"/>
        </w:rPr>
        <w:t xml:space="preserve"> </w:t>
      </w:r>
      <w:r>
        <w:rPr>
          <w:spacing w:val="-1"/>
        </w:rPr>
        <w:t>twenty-five</w:t>
      </w:r>
      <w:r>
        <w:rPr>
          <w:spacing w:val="-7"/>
        </w:rPr>
        <w:t xml:space="preserve"> </w:t>
      </w:r>
      <w:r>
        <w:rPr>
          <w:spacing w:val="-1"/>
        </w:rPr>
        <w:t>percent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classified</w:t>
      </w:r>
      <w:r>
        <w:rPr>
          <w:spacing w:val="-6"/>
        </w:rPr>
        <w:t xml:space="preserve"> </w:t>
      </w:r>
      <w:r>
        <w:rPr>
          <w:spacing w:val="-1"/>
        </w:rPr>
        <w:t>staff;</w:t>
      </w:r>
      <w:r>
        <w:rPr>
          <w:spacing w:val="-8"/>
        </w:rPr>
        <w:t xml:space="preserve"> </w:t>
      </w:r>
      <w:r>
        <w:t>or</w:t>
      </w:r>
    </w:p>
    <w:p w:rsidR="00C4639D" w:rsidRDefault="00BD0ABD">
      <w:pPr>
        <w:pStyle w:val="BodyText"/>
        <w:numPr>
          <w:ilvl w:val="2"/>
          <w:numId w:val="1"/>
        </w:numPr>
        <w:tabs>
          <w:tab w:val="left" w:pos="1653"/>
        </w:tabs>
        <w:spacing w:line="238" w:lineRule="auto"/>
        <w:ind w:right="207"/>
        <w:jc w:val="both"/>
      </w:pPr>
      <w:r>
        <w:rPr>
          <w:spacing w:val="-1"/>
        </w:rPr>
        <w:t>The</w:t>
      </w:r>
      <w:r>
        <w:rPr>
          <w:spacing w:val="26"/>
        </w:rPr>
        <w:t xml:space="preserve"> </w:t>
      </w:r>
      <w:r>
        <w:rPr>
          <w:spacing w:val="-1"/>
        </w:rPr>
        <w:t>President</w:t>
      </w:r>
      <w:r>
        <w:rPr>
          <w:spacing w:val="27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College</w:t>
      </w:r>
      <w:r>
        <w:rPr>
          <w:spacing w:val="24"/>
        </w:rPr>
        <w:t xml:space="preserve"> </w:t>
      </w:r>
      <w:r>
        <w:rPr>
          <w:spacing w:val="-1"/>
        </w:rPr>
        <w:t>with</w:t>
      </w:r>
      <w:r>
        <w:rPr>
          <w:spacing w:val="26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Classified</w:t>
      </w:r>
      <w:r>
        <w:rPr>
          <w:spacing w:val="26"/>
        </w:rPr>
        <w:t xml:space="preserve"> </w:t>
      </w:r>
      <w:r>
        <w:rPr>
          <w:spacing w:val="-1"/>
        </w:rPr>
        <w:t>Senate</w:t>
      </w:r>
      <w:r>
        <w:rPr>
          <w:spacing w:val="26"/>
        </w:rPr>
        <w:t xml:space="preserve"> </w:t>
      </w:r>
      <w:r>
        <w:rPr>
          <w:spacing w:val="-1"/>
        </w:rPr>
        <w:t>Executive</w:t>
      </w:r>
      <w:r>
        <w:rPr>
          <w:spacing w:val="25"/>
        </w:rPr>
        <w:t xml:space="preserve"> </w:t>
      </w:r>
      <w:r>
        <w:rPr>
          <w:spacing w:val="-1"/>
        </w:rPr>
        <w:t>Board</w:t>
      </w:r>
      <w:r>
        <w:rPr>
          <w:spacing w:val="71"/>
          <w:w w:val="99"/>
        </w:rPr>
        <w:t xml:space="preserve"> </w:t>
      </w:r>
      <w:r>
        <w:t>following</w:t>
      </w:r>
      <w:r>
        <w:rPr>
          <w:spacing w:val="22"/>
        </w:rPr>
        <w:t xml:space="preserve"> </w:t>
      </w:r>
      <w:r>
        <w:t>his/her</w:t>
      </w:r>
      <w:r>
        <w:rPr>
          <w:spacing w:val="22"/>
        </w:rPr>
        <w:t xml:space="preserve"> </w:t>
      </w:r>
      <w:r>
        <w:t>determination</w:t>
      </w:r>
      <w:r>
        <w:rPr>
          <w:spacing w:val="20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some</w:t>
      </w:r>
      <w:r>
        <w:rPr>
          <w:spacing w:val="20"/>
        </w:rPr>
        <w:t xml:space="preserve"> </w:t>
      </w:r>
      <w:r>
        <w:t>portion(s)</w:t>
      </w:r>
      <w:r>
        <w:rPr>
          <w:spacing w:val="21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Constitution</w:t>
      </w:r>
      <w:r>
        <w:rPr>
          <w:spacing w:val="22"/>
        </w:rPr>
        <w:t xml:space="preserve"> </w:t>
      </w:r>
      <w:r>
        <w:rPr>
          <w:spacing w:val="-1"/>
        </w:rPr>
        <w:t>are</w:t>
      </w:r>
      <w:r>
        <w:rPr>
          <w:spacing w:val="22"/>
        </w:rPr>
        <w:t xml:space="preserve"> </w:t>
      </w:r>
      <w:r>
        <w:t>at</w:t>
      </w:r>
      <w:r>
        <w:rPr>
          <w:spacing w:val="24"/>
          <w:w w:val="99"/>
        </w:rPr>
        <w:t xml:space="preserve"> </w:t>
      </w:r>
      <w:r>
        <w:rPr>
          <w:spacing w:val="-1"/>
        </w:rPr>
        <w:t>variance</w:t>
      </w:r>
      <w:r>
        <w:rPr>
          <w:spacing w:val="6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California</w:t>
      </w:r>
      <w:r>
        <w:rPr>
          <w:spacing w:val="6"/>
        </w:rPr>
        <w:t xml:space="preserve"> </w:t>
      </w:r>
      <w:r>
        <w:rPr>
          <w:spacing w:val="-1"/>
        </w:rPr>
        <w:t>State</w:t>
      </w:r>
      <w:r>
        <w:rPr>
          <w:spacing w:val="7"/>
        </w:rPr>
        <w:t xml:space="preserve"> </w:t>
      </w:r>
      <w:r>
        <w:t>Law</w:t>
      </w:r>
      <w:r>
        <w:rPr>
          <w:spacing w:val="7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adopted</w:t>
      </w:r>
      <w:r>
        <w:rPr>
          <w:spacing w:val="7"/>
        </w:rPr>
        <w:t xml:space="preserve"> </w:t>
      </w:r>
      <w:r>
        <w:t>rules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policies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rPr>
          <w:spacing w:val="-1"/>
        </w:rPr>
        <w:t>Trustees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College</w:t>
      </w:r>
      <w:r>
        <w:rPr>
          <w:spacing w:val="3"/>
        </w:rPr>
        <w:t xml:space="preserve"> </w:t>
      </w:r>
      <w:r>
        <w:rPr>
          <w:spacing w:val="-1"/>
        </w:rPr>
        <w:t>District.</w:t>
      </w:r>
      <w:r>
        <w:rPr>
          <w:spacing w:val="3"/>
        </w:rPr>
        <w:t xml:space="preserve"> </w:t>
      </w:r>
      <w:r>
        <w:t>Such</w:t>
      </w:r>
      <w:r>
        <w:rPr>
          <w:spacing w:val="3"/>
        </w:rPr>
        <w:t xml:space="preserve"> </w:t>
      </w:r>
      <w:r>
        <w:t>recommendation</w:t>
      </w:r>
      <w:r>
        <w:rPr>
          <w:spacing w:val="2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presented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38"/>
          <w:w w:val="99"/>
        </w:rPr>
        <w:t xml:space="preserve"> </w:t>
      </w:r>
      <w:r>
        <w:t>President</w:t>
      </w:r>
      <w:r>
        <w:rPr>
          <w:spacing w:val="56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rPr>
          <w:spacing w:val="-1"/>
        </w:rPr>
        <w:t>Classified</w:t>
      </w:r>
      <w:r>
        <w:rPr>
          <w:spacing w:val="58"/>
        </w:rPr>
        <w:t xml:space="preserve"> </w:t>
      </w:r>
      <w:r>
        <w:t>Senate</w:t>
      </w:r>
      <w:r>
        <w:rPr>
          <w:spacing w:val="59"/>
        </w:rPr>
        <w:t xml:space="preserve"> </w:t>
      </w:r>
      <w:r>
        <w:t>who</w:t>
      </w:r>
      <w:r>
        <w:rPr>
          <w:spacing w:val="56"/>
        </w:rPr>
        <w:t xml:space="preserve"> </w:t>
      </w:r>
      <w:r>
        <w:t>will</w:t>
      </w:r>
      <w:r>
        <w:rPr>
          <w:spacing w:val="56"/>
        </w:rPr>
        <w:t xml:space="preserve"> </w:t>
      </w:r>
      <w:r>
        <w:t>then</w:t>
      </w:r>
      <w:r>
        <w:rPr>
          <w:spacing w:val="59"/>
        </w:rPr>
        <w:t xml:space="preserve"> </w:t>
      </w:r>
      <w:r>
        <w:t>bring</w:t>
      </w:r>
      <w:r>
        <w:rPr>
          <w:spacing w:val="56"/>
        </w:rPr>
        <w:t xml:space="preserve"> </w:t>
      </w:r>
      <w:r>
        <w:t>it</w:t>
      </w:r>
      <w:r>
        <w:rPr>
          <w:spacing w:val="59"/>
        </w:rPr>
        <w:t xml:space="preserve"> </w:t>
      </w:r>
      <w:r>
        <w:t>forward</w:t>
      </w:r>
      <w:r>
        <w:rPr>
          <w:spacing w:val="58"/>
        </w:rPr>
        <w:t xml:space="preserve"> </w:t>
      </w:r>
      <w:r>
        <w:t>for</w:t>
      </w:r>
      <w:r>
        <w:rPr>
          <w:spacing w:val="58"/>
        </w:rPr>
        <w:t xml:space="preserve"> </w:t>
      </w:r>
      <w:r>
        <w:t>further</w:t>
      </w:r>
      <w:r>
        <w:rPr>
          <w:spacing w:val="20"/>
          <w:w w:val="99"/>
        </w:rPr>
        <w:t xml:space="preserve"> </w:t>
      </w:r>
      <w:r>
        <w:rPr>
          <w:spacing w:val="-1"/>
        </w:rPr>
        <w:t>deliberation.</w:t>
      </w:r>
    </w:p>
    <w:p w:rsidR="00C4639D" w:rsidRDefault="00C4639D">
      <w:pPr>
        <w:spacing w:before="12"/>
        <w:rPr>
          <w:rFonts w:ascii="Century Gothic" w:eastAsia="Century Gothic" w:hAnsi="Century Gothic" w:cs="Century Gothic"/>
          <w:sz w:val="21"/>
          <w:szCs w:val="21"/>
        </w:rPr>
      </w:pPr>
    </w:p>
    <w:p w:rsidR="00C4639D" w:rsidRDefault="00BD0ABD">
      <w:pPr>
        <w:pStyle w:val="BodyText"/>
        <w:ind w:left="932" w:right="205" w:hanging="721"/>
        <w:jc w:val="both"/>
      </w:pPr>
      <w:r>
        <w:rPr>
          <w:b/>
        </w:rPr>
        <w:t>IX.</w:t>
      </w:r>
      <w:r>
        <w:rPr>
          <w:b/>
          <w:spacing w:val="-3"/>
        </w:rPr>
        <w:t xml:space="preserve"> </w:t>
      </w:r>
      <w:r>
        <w:rPr>
          <w:b/>
        </w:rPr>
        <w:t>2.</w:t>
      </w:r>
      <w:r>
        <w:rPr>
          <w:b/>
          <w:spacing w:val="8"/>
        </w:rPr>
        <w:t xml:space="preserve"> </w:t>
      </w:r>
      <w:r>
        <w:rPr>
          <w:spacing w:val="-1"/>
        </w:rPr>
        <w:t>Proposed</w:t>
      </w:r>
      <w:r>
        <w:rPr>
          <w:spacing w:val="40"/>
        </w:rPr>
        <w:t xml:space="preserve"> </w:t>
      </w:r>
      <w:r>
        <w:rPr>
          <w:spacing w:val="-1"/>
        </w:rPr>
        <w:t>amendments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rPr>
          <w:spacing w:val="-1"/>
        </w:rPr>
        <w:t>this</w:t>
      </w:r>
      <w:r>
        <w:rPr>
          <w:spacing w:val="40"/>
        </w:rPr>
        <w:t xml:space="preserve"> </w:t>
      </w:r>
      <w:r>
        <w:rPr>
          <w:spacing w:val="-1"/>
        </w:rPr>
        <w:t>Constitution</w:t>
      </w:r>
      <w:r>
        <w:rPr>
          <w:spacing w:val="40"/>
        </w:rPr>
        <w:t xml:space="preserve"> </w:t>
      </w:r>
      <w:r>
        <w:rPr>
          <w:spacing w:val="-1"/>
        </w:rPr>
        <w:t>shall</w:t>
      </w:r>
      <w:r>
        <w:rPr>
          <w:spacing w:val="41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rPr>
          <w:spacing w:val="-1"/>
        </w:rPr>
        <w:t>presented</w:t>
      </w:r>
      <w:r>
        <w:rPr>
          <w:spacing w:val="40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rPr>
          <w:spacing w:val="-1"/>
        </w:rPr>
        <w:t>all</w:t>
      </w:r>
      <w:r>
        <w:rPr>
          <w:spacing w:val="40"/>
        </w:rPr>
        <w:t xml:space="preserve"> </w:t>
      </w:r>
      <w:r>
        <w:rPr>
          <w:spacing w:val="-1"/>
        </w:rPr>
        <w:t>classified</w:t>
      </w:r>
      <w:r>
        <w:rPr>
          <w:spacing w:val="87"/>
          <w:w w:val="99"/>
        </w:rPr>
        <w:t xml:space="preserve"> </w:t>
      </w:r>
      <w:r>
        <w:rPr>
          <w:spacing w:val="-1"/>
        </w:rPr>
        <w:t>employees</w:t>
      </w:r>
      <w:r>
        <w:rPr>
          <w:spacing w:val="37"/>
        </w:rPr>
        <w:t xml:space="preserve"> </w:t>
      </w:r>
      <w:r>
        <w:t>at</w:t>
      </w:r>
      <w:r>
        <w:rPr>
          <w:spacing w:val="36"/>
        </w:rPr>
        <w:t xml:space="preserve"> </w:t>
      </w:r>
      <w:r>
        <w:t>least</w:t>
      </w:r>
      <w:r>
        <w:rPr>
          <w:spacing w:val="37"/>
        </w:rPr>
        <w:t xml:space="preserve"> </w:t>
      </w:r>
      <w:r>
        <w:t>ten</w:t>
      </w:r>
      <w:r>
        <w:rPr>
          <w:spacing w:val="37"/>
        </w:rPr>
        <w:t xml:space="preserve"> </w:t>
      </w:r>
      <w:r>
        <w:t>working</w:t>
      </w:r>
      <w:r>
        <w:rPr>
          <w:spacing w:val="36"/>
        </w:rPr>
        <w:t xml:space="preserve"> </w:t>
      </w:r>
      <w:r>
        <w:rPr>
          <w:spacing w:val="-1"/>
        </w:rPr>
        <w:t>days</w:t>
      </w:r>
      <w:r>
        <w:rPr>
          <w:spacing w:val="37"/>
        </w:rPr>
        <w:t xml:space="preserve"> </w:t>
      </w:r>
      <w:r>
        <w:t>before</w:t>
      </w:r>
      <w:r>
        <w:rPr>
          <w:spacing w:val="38"/>
        </w:rPr>
        <w:t xml:space="preserve"> </w:t>
      </w:r>
      <w:r>
        <w:t>said</w:t>
      </w:r>
      <w:r>
        <w:rPr>
          <w:spacing w:val="37"/>
        </w:rPr>
        <w:t xml:space="preserve"> </w:t>
      </w:r>
      <w:r>
        <w:t>amendment</w:t>
      </w:r>
      <w:r>
        <w:rPr>
          <w:spacing w:val="36"/>
        </w:rPr>
        <w:t xml:space="preserve"> </w:t>
      </w:r>
      <w:r>
        <w:t>proposal</w:t>
      </w:r>
      <w:r>
        <w:rPr>
          <w:spacing w:val="38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put</w:t>
      </w:r>
      <w:r>
        <w:rPr>
          <w:spacing w:val="36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a</w:t>
      </w:r>
      <w:r>
        <w:rPr>
          <w:spacing w:val="28"/>
          <w:w w:val="99"/>
        </w:rPr>
        <w:t xml:space="preserve"> </w:t>
      </w:r>
      <w:r>
        <w:t>vote.</w:t>
      </w:r>
      <w:r>
        <w:rPr>
          <w:spacing w:val="20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be</w:t>
      </w:r>
      <w:r>
        <w:rPr>
          <w:spacing w:val="42"/>
        </w:rPr>
        <w:t xml:space="preserve"> </w:t>
      </w:r>
      <w:r>
        <w:t>adopted,</w:t>
      </w:r>
      <w:r>
        <w:rPr>
          <w:spacing w:val="39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proposed</w:t>
      </w:r>
      <w:r>
        <w:rPr>
          <w:spacing w:val="42"/>
        </w:rPr>
        <w:t xml:space="preserve"> </w:t>
      </w:r>
      <w:r>
        <w:t>amendment</w:t>
      </w:r>
      <w:r>
        <w:rPr>
          <w:spacing w:val="42"/>
        </w:rPr>
        <w:t xml:space="preserve"> </w:t>
      </w:r>
      <w:r>
        <w:t>must</w:t>
      </w:r>
      <w:r>
        <w:rPr>
          <w:spacing w:val="42"/>
        </w:rPr>
        <w:t xml:space="preserve"> </w:t>
      </w:r>
      <w:r>
        <w:t>receive</w:t>
      </w:r>
      <w:r>
        <w:rPr>
          <w:spacing w:val="40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simple</w:t>
      </w:r>
      <w:r>
        <w:rPr>
          <w:spacing w:val="40"/>
        </w:rPr>
        <w:t xml:space="preserve"> </w:t>
      </w:r>
      <w:r>
        <w:t>majority</w:t>
      </w:r>
      <w:r>
        <w:rPr>
          <w:spacing w:val="39"/>
        </w:rPr>
        <w:t xml:space="preserve"> </w:t>
      </w:r>
      <w:r>
        <w:t>of</w:t>
      </w:r>
      <w:r>
        <w:rPr>
          <w:spacing w:val="26"/>
          <w:w w:val="99"/>
        </w:rPr>
        <w:t xml:space="preserve"> </w:t>
      </w:r>
      <w:r>
        <w:rPr>
          <w:spacing w:val="-1"/>
        </w:rPr>
        <w:t>votes</w:t>
      </w:r>
      <w:r>
        <w:rPr>
          <w:spacing w:val="53"/>
        </w:rPr>
        <w:t xml:space="preserve"> </w:t>
      </w:r>
      <w:r>
        <w:rPr>
          <w:spacing w:val="-1"/>
        </w:rPr>
        <w:t>cast.</w:t>
      </w:r>
      <w:r>
        <w:rPr>
          <w:spacing w:val="47"/>
        </w:rPr>
        <w:t xml:space="preserve"> </w:t>
      </w:r>
      <w:r>
        <w:rPr>
          <w:spacing w:val="-1"/>
        </w:rPr>
        <w:t>Additions</w:t>
      </w:r>
      <w:r>
        <w:rPr>
          <w:spacing w:val="54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rPr>
          <w:spacing w:val="-1"/>
        </w:rPr>
        <w:t>and/or</w:t>
      </w:r>
      <w:r>
        <w:rPr>
          <w:spacing w:val="54"/>
        </w:rPr>
        <w:t xml:space="preserve"> </w:t>
      </w:r>
      <w:r>
        <w:rPr>
          <w:spacing w:val="-1"/>
        </w:rPr>
        <w:t>changes</w:t>
      </w:r>
      <w:r>
        <w:rPr>
          <w:spacing w:val="54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rPr>
          <w:spacing w:val="-1"/>
        </w:rPr>
        <w:t>Bylaws</w:t>
      </w:r>
      <w:r>
        <w:rPr>
          <w:spacing w:val="54"/>
        </w:rPr>
        <w:t xml:space="preserve"> </w:t>
      </w:r>
      <w:r>
        <w:t>may</w:t>
      </w:r>
      <w:r>
        <w:rPr>
          <w:spacing w:val="55"/>
        </w:rPr>
        <w:t xml:space="preserve"> </w:t>
      </w:r>
      <w:r>
        <w:t>be</w:t>
      </w:r>
      <w:r>
        <w:rPr>
          <w:spacing w:val="54"/>
        </w:rPr>
        <w:t xml:space="preserve"> </w:t>
      </w:r>
      <w:proofErr w:type="gramStart"/>
      <w:r>
        <w:t>effected</w:t>
      </w:r>
      <w:proofErr w:type="gramEnd"/>
      <w:r>
        <w:rPr>
          <w:spacing w:val="53"/>
        </w:rPr>
        <w:t xml:space="preserve"> </w:t>
      </w:r>
      <w:r>
        <w:t>by</w:t>
      </w:r>
      <w:r>
        <w:rPr>
          <w:spacing w:val="54"/>
        </w:rPr>
        <w:t xml:space="preserve"> </w:t>
      </w:r>
      <w:r>
        <w:t>the</w:t>
      </w:r>
      <w:r>
        <w:rPr>
          <w:spacing w:val="45"/>
          <w:w w:val="99"/>
        </w:rPr>
        <w:t xml:space="preserve"> </w:t>
      </w:r>
      <w:r>
        <w:t>Executive</w:t>
      </w:r>
      <w:r>
        <w:rPr>
          <w:spacing w:val="-7"/>
        </w:rPr>
        <w:t xml:space="preserve"> </w:t>
      </w:r>
      <w:r>
        <w:rPr>
          <w:spacing w:val="-1"/>
        </w:rPr>
        <w:t>Board</w:t>
      </w:r>
      <w:r>
        <w:rPr>
          <w:spacing w:val="-7"/>
        </w:rPr>
        <w:t xml:space="preserve"> </w:t>
      </w:r>
      <w:r>
        <w:t>upon</w:t>
      </w:r>
      <w:r>
        <w:rPr>
          <w:spacing w:val="-6"/>
        </w:rPr>
        <w:t xml:space="preserve"> </w:t>
      </w:r>
      <w:r>
        <w:t>approval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majority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Classified</w:t>
      </w:r>
      <w:r>
        <w:rPr>
          <w:spacing w:val="-6"/>
        </w:rPr>
        <w:t xml:space="preserve"> </w:t>
      </w:r>
      <w:r>
        <w:t>Senate.</w:t>
      </w:r>
    </w:p>
    <w:p w:rsidR="00C4639D" w:rsidRDefault="00C4639D">
      <w:pPr>
        <w:spacing w:before="1"/>
        <w:rPr>
          <w:rFonts w:ascii="Century Gothic" w:eastAsia="Century Gothic" w:hAnsi="Century Gothic" w:cs="Century Gothic"/>
        </w:rPr>
      </w:pPr>
    </w:p>
    <w:p w:rsidR="00C4639D" w:rsidRDefault="00BD0ABD">
      <w:pPr>
        <w:pStyle w:val="Heading1"/>
        <w:ind w:right="3559"/>
        <w:jc w:val="center"/>
        <w:rPr>
          <w:b w:val="0"/>
          <w:bCs w:val="0"/>
        </w:rPr>
      </w:pPr>
      <w:r>
        <w:rPr>
          <w:spacing w:val="-1"/>
        </w:rPr>
        <w:t>ARTICLE</w:t>
      </w:r>
      <w:r>
        <w:rPr>
          <w:spacing w:val="-11"/>
        </w:rPr>
        <w:t xml:space="preserve"> </w:t>
      </w:r>
      <w:r>
        <w:rPr>
          <w:spacing w:val="-1"/>
        </w:rPr>
        <w:t>XI</w:t>
      </w:r>
    </w:p>
    <w:p w:rsidR="00C4639D" w:rsidRDefault="00BD0ABD">
      <w:pPr>
        <w:ind w:left="3559" w:right="3559"/>
        <w:jc w:val="center"/>
        <w:rPr>
          <w:rFonts w:ascii="Century Gothic" w:eastAsia="Century Gothic" w:hAnsi="Century Gothic" w:cs="Century Gothic"/>
        </w:rPr>
      </w:pPr>
      <w:r>
        <w:rPr>
          <w:rFonts w:ascii="Century Gothic"/>
          <w:b/>
        </w:rPr>
        <w:t>Legal</w:t>
      </w:r>
      <w:r>
        <w:rPr>
          <w:rFonts w:ascii="Century Gothic"/>
          <w:b/>
          <w:spacing w:val="-15"/>
        </w:rPr>
        <w:t xml:space="preserve"> </w:t>
      </w:r>
      <w:r>
        <w:rPr>
          <w:rFonts w:ascii="Century Gothic"/>
          <w:b/>
        </w:rPr>
        <w:t>Conflict</w:t>
      </w:r>
    </w:p>
    <w:p w:rsidR="00C4639D" w:rsidRDefault="00C4639D">
      <w:pPr>
        <w:spacing w:before="12"/>
        <w:rPr>
          <w:rFonts w:ascii="Century Gothic" w:eastAsia="Century Gothic" w:hAnsi="Century Gothic" w:cs="Century Gothic"/>
          <w:b/>
          <w:bCs/>
          <w:sz w:val="21"/>
          <w:szCs w:val="21"/>
        </w:rPr>
      </w:pPr>
    </w:p>
    <w:p w:rsidR="00C4639D" w:rsidRDefault="00BD0ABD">
      <w:pPr>
        <w:pStyle w:val="BodyText"/>
        <w:ind w:left="212" w:right="205"/>
        <w:jc w:val="both"/>
      </w:pPr>
      <w:r>
        <w:t>Should</w:t>
      </w:r>
      <w:r>
        <w:rPr>
          <w:spacing w:val="3"/>
        </w:rPr>
        <w:t xml:space="preserve"> </w:t>
      </w:r>
      <w:r>
        <w:t>any</w:t>
      </w:r>
      <w:r>
        <w:rPr>
          <w:spacing w:val="3"/>
        </w:rPr>
        <w:t xml:space="preserve"> </w:t>
      </w:r>
      <w:r>
        <w:t>local, state</w:t>
      </w:r>
      <w:r>
        <w:rPr>
          <w:spacing w:val="4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federal</w:t>
      </w:r>
      <w:r>
        <w:rPr>
          <w:spacing w:val="3"/>
        </w:rPr>
        <w:t xml:space="preserve"> </w:t>
      </w:r>
      <w:r>
        <w:t>law,</w:t>
      </w:r>
      <w:r>
        <w:rPr>
          <w:spacing w:val="1"/>
        </w:rPr>
        <w:t xml:space="preserve"> </w:t>
      </w:r>
      <w:r>
        <w:t>regulation, or</w:t>
      </w:r>
      <w:r>
        <w:rPr>
          <w:spacing w:val="3"/>
        </w:rPr>
        <w:t xml:space="preserve"> </w:t>
      </w:r>
      <w:r>
        <w:t>code</w:t>
      </w:r>
      <w:r>
        <w:rPr>
          <w:spacing w:val="4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found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conflict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t>this</w:t>
      </w:r>
      <w:r>
        <w:rPr>
          <w:spacing w:val="28"/>
          <w:w w:val="99"/>
        </w:rPr>
        <w:t xml:space="preserve"> </w:t>
      </w:r>
      <w:r>
        <w:t>document,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then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portion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document</w:t>
      </w:r>
      <w:r>
        <w:rPr>
          <w:spacing w:val="2"/>
        </w:rPr>
        <w:t xml:space="preserve"> </w:t>
      </w:r>
      <w:r>
        <w:rPr>
          <w:spacing w:val="-1"/>
        </w:rPr>
        <w:t>which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question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to</w:t>
      </w:r>
      <w:r>
        <w:rPr>
          <w:spacing w:val="29"/>
          <w:w w:val="99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null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void;</w:t>
      </w:r>
      <w:r>
        <w:rPr>
          <w:spacing w:val="23"/>
        </w:rPr>
        <w:t xml:space="preserve"> </w:t>
      </w:r>
      <w:proofErr w:type="gramStart"/>
      <w:r>
        <w:t>however</w:t>
      </w:r>
      <w:proofErr w:type="gramEnd"/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remainder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document</w:t>
      </w:r>
      <w:r>
        <w:rPr>
          <w:spacing w:val="25"/>
        </w:rPr>
        <w:t xml:space="preserve"> </w:t>
      </w:r>
      <w:r>
        <w:t>will</w:t>
      </w:r>
      <w:r>
        <w:rPr>
          <w:spacing w:val="24"/>
        </w:rPr>
        <w:t xml:space="preserve"> </w:t>
      </w:r>
      <w:r>
        <w:t>remain</w:t>
      </w:r>
      <w:r>
        <w:rPr>
          <w:spacing w:val="25"/>
        </w:rPr>
        <w:t xml:space="preserve"> </w:t>
      </w:r>
      <w:r>
        <w:t>full</w:t>
      </w:r>
      <w:r>
        <w:rPr>
          <w:spacing w:val="25"/>
        </w:rPr>
        <w:t xml:space="preserve"> </w:t>
      </w:r>
      <w:r>
        <w:t>force.</w:t>
      </w:r>
      <w:r>
        <w:rPr>
          <w:spacing w:val="50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t>law,</w:t>
      </w:r>
      <w:r>
        <w:rPr>
          <w:spacing w:val="28"/>
          <w:w w:val="99"/>
        </w:rPr>
        <w:t xml:space="preserve"> </w:t>
      </w:r>
      <w:r>
        <w:rPr>
          <w:spacing w:val="-1"/>
        </w:rPr>
        <w:t>regulation,</w:t>
      </w:r>
      <w:r>
        <w:rPr>
          <w:spacing w:val="1"/>
        </w:rPr>
        <w:t xml:space="preserve"> </w:t>
      </w:r>
      <w:r>
        <w:rPr>
          <w:spacing w:val="-1"/>
        </w:rPr>
        <w:t>or</w:t>
      </w:r>
      <w:r>
        <w:rPr>
          <w:spacing w:val="5"/>
        </w:rPr>
        <w:t xml:space="preserve"> </w:t>
      </w:r>
      <w:r>
        <w:rPr>
          <w:spacing w:val="-1"/>
        </w:rPr>
        <w:t>code</w:t>
      </w:r>
      <w:r>
        <w:rPr>
          <w:spacing w:val="4"/>
        </w:rPr>
        <w:t xml:space="preserve"> </w:t>
      </w:r>
      <w:r>
        <w:rPr>
          <w:spacing w:val="-1"/>
        </w:rPr>
        <w:t>from</w:t>
      </w:r>
      <w:r>
        <w:rPr>
          <w:spacing w:val="5"/>
        </w:rPr>
        <w:t xml:space="preserve"> </w:t>
      </w:r>
      <w:r>
        <w:rPr>
          <w:spacing w:val="-1"/>
        </w:rPr>
        <w:t>highest-ranking</w:t>
      </w:r>
      <w:r>
        <w:rPr>
          <w:spacing w:val="4"/>
        </w:rPr>
        <w:t xml:space="preserve"> </w:t>
      </w:r>
      <w:r>
        <w:rPr>
          <w:spacing w:val="-1"/>
        </w:rPr>
        <w:t>authority</w:t>
      </w:r>
      <w:r>
        <w:rPr>
          <w:spacing w:val="3"/>
        </w:rPr>
        <w:t xml:space="preserve"> </w:t>
      </w:r>
      <w:r>
        <w:t>shall</w:t>
      </w:r>
      <w:r>
        <w:rPr>
          <w:spacing w:val="4"/>
        </w:rPr>
        <w:t xml:space="preserve"> </w:t>
      </w:r>
      <w:r>
        <w:t>take</w:t>
      </w:r>
      <w:r>
        <w:rPr>
          <w:spacing w:val="5"/>
        </w:rPr>
        <w:t xml:space="preserve"> </w:t>
      </w:r>
      <w:r>
        <w:t>precedence</w:t>
      </w:r>
      <w:r>
        <w:rPr>
          <w:spacing w:val="4"/>
        </w:rPr>
        <w:t xml:space="preserve"> </w:t>
      </w:r>
      <w:r>
        <w:t>over</w:t>
      </w:r>
      <w:r>
        <w:rPr>
          <w:spacing w:val="5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t>others</w:t>
      </w:r>
      <w:r>
        <w:rPr>
          <w:spacing w:val="4"/>
        </w:rPr>
        <w:t xml:space="preserve"> </w:t>
      </w:r>
      <w:r>
        <w:t>and</w:t>
      </w:r>
      <w:r>
        <w:rPr>
          <w:spacing w:val="49"/>
          <w:w w:val="99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obeyed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Classified</w:t>
      </w:r>
      <w:r>
        <w:rPr>
          <w:spacing w:val="-6"/>
        </w:rPr>
        <w:t xml:space="preserve"> </w:t>
      </w:r>
      <w:r>
        <w:t>Senate.</w:t>
      </w:r>
    </w:p>
    <w:sectPr w:rsidR="00C4639D">
      <w:pgSz w:w="12240" w:h="15840"/>
      <w:pgMar w:top="620" w:right="940" w:bottom="940" w:left="940" w:header="403" w:footer="7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D0ABD">
      <w:r>
        <w:separator/>
      </w:r>
    </w:p>
  </w:endnote>
  <w:endnote w:type="continuationSeparator" w:id="0">
    <w:p w:rsidR="00000000" w:rsidRDefault="00BD0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39D" w:rsidRDefault="00BD0AB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1.2pt;margin-top:743.4pt;width:225.95pt;height:22.55pt;z-index:-5008;mso-position-horizontal-relative:page;mso-position-vertical-relative:page" filled="f" stroked="f">
          <v:textbox inset="0,0,0,0">
            <w:txbxContent>
              <w:p w:rsidR="00C4639D" w:rsidRDefault="00BD0ABD">
                <w:pPr>
                  <w:tabs>
                    <w:tab w:val="left" w:pos="4498"/>
                  </w:tabs>
                  <w:spacing w:line="207" w:lineRule="exact"/>
                  <w:ind w:left="128" w:hanging="108"/>
                  <w:rPr>
                    <w:rFonts w:ascii="Century Gothic" w:eastAsia="Century Gothic" w:hAnsi="Century Gothic" w:cs="Century Gothic"/>
                    <w:sz w:val="18"/>
                    <w:szCs w:val="18"/>
                  </w:rPr>
                </w:pPr>
                <w:r>
                  <w:rPr>
                    <w:rFonts w:ascii="Century Gothic"/>
                    <w:b/>
                    <w:sz w:val="18"/>
                    <w:u w:val="single" w:color="4F82BD"/>
                  </w:rPr>
                  <w:t xml:space="preserve"> </w:t>
                </w:r>
                <w:r>
                  <w:rPr>
                    <w:rFonts w:ascii="Century Gothic"/>
                    <w:b/>
                    <w:spacing w:val="7"/>
                    <w:sz w:val="18"/>
                    <w:u w:val="single" w:color="4F82BD"/>
                  </w:rPr>
                  <w:t xml:space="preserve"> </w:t>
                </w:r>
                <w:r>
                  <w:rPr>
                    <w:rFonts w:ascii="Century Gothic"/>
                    <w:b/>
                    <w:sz w:val="18"/>
                    <w:u w:val="single" w:color="4F82BD"/>
                  </w:rPr>
                  <w:t xml:space="preserve">MOORPARK COLLEGE </w:t>
                </w:r>
                <w:r>
                  <w:rPr>
                    <w:rFonts w:ascii="Century Gothic"/>
                    <w:b/>
                    <w:sz w:val="18"/>
                    <w:u w:val="single" w:color="4F82BD"/>
                  </w:rPr>
                  <w:tab/>
                </w:r>
              </w:p>
              <w:p w:rsidR="00C4639D" w:rsidRDefault="00BD0ABD">
                <w:pPr>
                  <w:spacing w:before="9"/>
                  <w:ind w:left="128"/>
                  <w:rPr>
                    <w:rFonts w:ascii="Century Gothic" w:eastAsia="Century Gothic" w:hAnsi="Century Gothic" w:cs="Century Gothic"/>
                    <w:sz w:val="18"/>
                    <w:szCs w:val="18"/>
                  </w:rPr>
                </w:pPr>
                <w:r>
                  <w:rPr>
                    <w:rFonts w:ascii="Century Gothic"/>
                    <w:b/>
                    <w:sz w:val="18"/>
                  </w:rPr>
                  <w:t>CLASSIFIED SENATE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34.9pt;margin-top:743.4pt;width:225.95pt;height:33.6pt;z-index:-4984;mso-position-horizontal-relative:page;mso-position-vertical-relative:page" filled="f" stroked="f">
          <v:textbox inset="0,0,0,0">
            <w:txbxContent>
              <w:p w:rsidR="00C4639D" w:rsidRDefault="00BD0ABD">
                <w:pPr>
                  <w:tabs>
                    <w:tab w:val="left" w:pos="3144"/>
                    <w:tab w:val="left" w:pos="4498"/>
                  </w:tabs>
                  <w:spacing w:line="207" w:lineRule="exact"/>
                  <w:ind w:left="20"/>
                  <w:rPr>
                    <w:rFonts w:ascii="Century Gothic" w:eastAsia="Century Gothic" w:hAnsi="Century Gothic" w:cs="Century Gothic"/>
                    <w:sz w:val="18"/>
                    <w:szCs w:val="18"/>
                  </w:rPr>
                </w:pPr>
                <w:r>
                  <w:rPr>
                    <w:rFonts w:ascii="Century Gothic"/>
                    <w:b/>
                    <w:sz w:val="18"/>
                    <w:u w:val="single" w:color="4F82BD"/>
                  </w:rPr>
                  <w:t xml:space="preserve"> </w:t>
                </w:r>
                <w:r>
                  <w:rPr>
                    <w:rFonts w:ascii="Century Gothic"/>
                    <w:b/>
                    <w:sz w:val="18"/>
                    <w:u w:val="single" w:color="4F82BD"/>
                  </w:rPr>
                  <w:tab/>
                  <w:t>CONSTITUTION</w:t>
                </w:r>
                <w:r>
                  <w:rPr>
                    <w:rFonts w:ascii="Century Gothic"/>
                    <w:b/>
                    <w:sz w:val="18"/>
                    <w:u w:val="single" w:color="4F82BD"/>
                  </w:rPr>
                  <w:t xml:space="preserve"> </w:t>
                </w:r>
                <w:r>
                  <w:rPr>
                    <w:rFonts w:ascii="Century Gothic"/>
                    <w:b/>
                    <w:sz w:val="18"/>
                    <w:u w:val="single" w:color="4F82BD"/>
                  </w:rPr>
                  <w:tab/>
                </w:r>
              </w:p>
              <w:p w:rsidR="00C4639D" w:rsidRDefault="00BD0ABD">
                <w:pPr>
                  <w:spacing w:before="9"/>
                  <w:ind w:left="1758" w:right="125" w:hanging="267"/>
                  <w:rPr>
                    <w:rFonts w:ascii="Century Gothic" w:eastAsia="Century Gothic" w:hAnsi="Century Gothic" w:cs="Century Gothic"/>
                    <w:sz w:val="18"/>
                    <w:szCs w:val="18"/>
                  </w:rPr>
                </w:pPr>
                <w:r>
                  <w:rPr>
                    <w:rFonts w:ascii="Century Gothic"/>
                    <w:b/>
                    <w:sz w:val="18"/>
                  </w:rPr>
                  <w:t>Approved &amp; Adopted 12/03/2009 Rev. 5/27/10, 6/21/10, 9/16/10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280.5pt;margin-top:754.65pt;width:51.05pt;height:11.05pt;z-index:-4960;mso-position-horizontal-relative:page;mso-position-vertical-relative:page" filled="f" stroked="f">
          <v:textbox inset="0,0,0,0">
            <w:txbxContent>
              <w:p w:rsidR="00C4639D" w:rsidRDefault="00BD0ABD">
                <w:pPr>
                  <w:spacing w:line="207" w:lineRule="exact"/>
                  <w:ind w:left="20"/>
                  <w:rPr>
                    <w:rFonts w:ascii="Century Gothic" w:eastAsia="Century Gothic" w:hAnsi="Century Gothic" w:cs="Century Gothic"/>
                    <w:sz w:val="18"/>
                    <w:szCs w:val="18"/>
                  </w:rPr>
                </w:pPr>
                <w:r>
                  <w:rPr>
                    <w:rFonts w:ascii="Century Gothic"/>
                    <w:b/>
                    <w:sz w:val="18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Century Gothic"/>
                    <w:b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entury Gothic"/>
                    <w:b/>
                    <w:sz w:val="18"/>
                  </w:rPr>
                  <w:t xml:space="preserve"> </w:t>
                </w:r>
                <w:r>
                  <w:rPr>
                    <w:rFonts w:ascii="Century Gothic"/>
                    <w:sz w:val="18"/>
                  </w:rPr>
                  <w:t xml:space="preserve">of </w:t>
                </w:r>
                <w:r>
                  <w:rPr>
                    <w:rFonts w:ascii="Century Gothic"/>
                    <w:b/>
                    <w:sz w:val="18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D0ABD">
      <w:r>
        <w:separator/>
      </w:r>
    </w:p>
  </w:footnote>
  <w:footnote w:type="continuationSeparator" w:id="0">
    <w:p w:rsidR="00000000" w:rsidRDefault="00BD0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39D" w:rsidRDefault="00BD0AB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46.55pt;margin-top:19.15pt;width:118.85pt;height:13pt;z-index:-5032;mso-position-horizontal-relative:page;mso-position-vertical-relative:page" filled="f" stroked="f">
          <v:textbox inset="0,0,0,0">
            <w:txbxContent>
              <w:p w:rsidR="00C4639D" w:rsidRDefault="00BD0ABD">
                <w:pPr>
                  <w:pStyle w:val="BodyText"/>
                  <w:spacing w:line="247" w:lineRule="exact"/>
                  <w:ind w:left="20"/>
                </w:pPr>
                <w:r>
                  <w:t>MOORPARK</w:t>
                </w:r>
                <w:r>
                  <w:rPr>
                    <w:spacing w:val="-23"/>
                  </w:rPr>
                  <w:t xml:space="preserve"> </w:t>
                </w:r>
                <w:r>
                  <w:t>COLLEGE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B28A6"/>
    <w:multiLevelType w:val="hybridMultilevel"/>
    <w:tmpl w:val="597C84B4"/>
    <w:lvl w:ilvl="0" w:tplc="6ADE3DB0">
      <w:start w:val="1"/>
      <w:numFmt w:val="bullet"/>
      <w:lvlText w:val=""/>
      <w:lvlJc w:val="left"/>
      <w:pPr>
        <w:ind w:left="931" w:hanging="360"/>
      </w:pPr>
      <w:rPr>
        <w:rFonts w:ascii="Symbol" w:eastAsia="Symbol" w:hAnsi="Symbol" w:hint="default"/>
        <w:w w:val="99"/>
        <w:sz w:val="22"/>
        <w:szCs w:val="22"/>
      </w:rPr>
    </w:lvl>
    <w:lvl w:ilvl="1" w:tplc="F5685654">
      <w:start w:val="1"/>
      <w:numFmt w:val="bullet"/>
      <w:lvlText w:val="•"/>
      <w:lvlJc w:val="left"/>
      <w:pPr>
        <w:ind w:left="1874" w:hanging="360"/>
      </w:pPr>
      <w:rPr>
        <w:rFonts w:hint="default"/>
      </w:rPr>
    </w:lvl>
    <w:lvl w:ilvl="2" w:tplc="6FD80FE6">
      <w:start w:val="1"/>
      <w:numFmt w:val="bullet"/>
      <w:lvlText w:val="•"/>
      <w:lvlJc w:val="left"/>
      <w:pPr>
        <w:ind w:left="2817" w:hanging="360"/>
      </w:pPr>
      <w:rPr>
        <w:rFonts w:hint="default"/>
      </w:rPr>
    </w:lvl>
    <w:lvl w:ilvl="3" w:tplc="45D08AC2">
      <w:start w:val="1"/>
      <w:numFmt w:val="bullet"/>
      <w:lvlText w:val="•"/>
      <w:lvlJc w:val="left"/>
      <w:pPr>
        <w:ind w:left="3760" w:hanging="360"/>
      </w:pPr>
      <w:rPr>
        <w:rFonts w:hint="default"/>
      </w:rPr>
    </w:lvl>
    <w:lvl w:ilvl="4" w:tplc="DCA8982A">
      <w:start w:val="1"/>
      <w:numFmt w:val="bullet"/>
      <w:lvlText w:val="•"/>
      <w:lvlJc w:val="left"/>
      <w:pPr>
        <w:ind w:left="4703" w:hanging="360"/>
      </w:pPr>
      <w:rPr>
        <w:rFonts w:hint="default"/>
      </w:rPr>
    </w:lvl>
    <w:lvl w:ilvl="5" w:tplc="050634CA">
      <w:start w:val="1"/>
      <w:numFmt w:val="bullet"/>
      <w:lvlText w:val="•"/>
      <w:lvlJc w:val="left"/>
      <w:pPr>
        <w:ind w:left="5645" w:hanging="360"/>
      </w:pPr>
      <w:rPr>
        <w:rFonts w:hint="default"/>
      </w:rPr>
    </w:lvl>
    <w:lvl w:ilvl="6" w:tplc="71DC9DEE">
      <w:start w:val="1"/>
      <w:numFmt w:val="bullet"/>
      <w:lvlText w:val="•"/>
      <w:lvlJc w:val="left"/>
      <w:pPr>
        <w:ind w:left="6588" w:hanging="360"/>
      </w:pPr>
      <w:rPr>
        <w:rFonts w:hint="default"/>
      </w:rPr>
    </w:lvl>
    <w:lvl w:ilvl="7" w:tplc="449A4802">
      <w:start w:val="1"/>
      <w:numFmt w:val="bullet"/>
      <w:lvlText w:val="•"/>
      <w:lvlJc w:val="left"/>
      <w:pPr>
        <w:ind w:left="7531" w:hanging="360"/>
      </w:pPr>
      <w:rPr>
        <w:rFonts w:hint="default"/>
      </w:rPr>
    </w:lvl>
    <w:lvl w:ilvl="8" w:tplc="FB6CE50C">
      <w:start w:val="1"/>
      <w:numFmt w:val="bullet"/>
      <w:lvlText w:val="•"/>
      <w:lvlJc w:val="left"/>
      <w:pPr>
        <w:ind w:left="8474" w:hanging="360"/>
      </w:pPr>
      <w:rPr>
        <w:rFonts w:hint="default"/>
      </w:rPr>
    </w:lvl>
  </w:abstractNum>
  <w:abstractNum w:abstractNumId="1" w15:restartNumberingAfterBreak="0">
    <w:nsid w:val="20F93788"/>
    <w:multiLevelType w:val="multilevel"/>
    <w:tmpl w:val="0F52230C"/>
    <w:lvl w:ilvl="0">
      <w:start w:val="9"/>
      <w:numFmt w:val="upperRoman"/>
      <w:lvlText w:val="%1"/>
      <w:lvlJc w:val="left"/>
      <w:pPr>
        <w:ind w:left="932" w:hanging="72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2" w:hanging="721"/>
        <w:jc w:val="left"/>
      </w:pPr>
      <w:rPr>
        <w:rFonts w:ascii="Century Gothic" w:eastAsia="Century Gothic" w:hAnsi="Century Gothic" w:hint="default"/>
        <w:b/>
        <w:bCs/>
        <w:spacing w:val="-1"/>
        <w:w w:val="99"/>
        <w:sz w:val="22"/>
        <w:szCs w:val="22"/>
      </w:rPr>
    </w:lvl>
    <w:lvl w:ilvl="2">
      <w:start w:val="1"/>
      <w:numFmt w:val="upperLetter"/>
      <w:lvlText w:val="%3."/>
      <w:lvlJc w:val="left"/>
      <w:pPr>
        <w:ind w:left="1652" w:hanging="360"/>
        <w:jc w:val="left"/>
      </w:pPr>
      <w:rPr>
        <w:rFonts w:ascii="Calibri" w:eastAsia="Calibri" w:hAnsi="Calibri" w:hint="default"/>
        <w:b/>
        <w:bCs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58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2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8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1NLA0NDQ1MbMwNTNT0lEKTi0uzszPAykwrAUA3dImbCwAAAA="/>
  </w:docVars>
  <w:rsids>
    <w:rsidRoot w:val="00C4639D"/>
    <w:rsid w:val="00BD0ABD"/>
    <w:rsid w:val="00C4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61786D9F-5789-4BB0-BC33-C6EDD534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3559"/>
      <w:outlineLvl w:val="0"/>
    </w:pPr>
    <w:rPr>
      <w:rFonts w:ascii="Century Gothic" w:eastAsia="Century Gothic" w:hAnsi="Century Gothic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1"/>
    </w:pPr>
    <w:rPr>
      <w:rFonts w:ascii="Century Gothic" w:eastAsia="Century Gothic" w:hAnsi="Century Gothic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934</Words>
  <Characters>5329</Characters>
  <Application>Microsoft Office Word</Application>
  <DocSecurity>0</DocSecurity>
  <Lines>44</Lines>
  <Paragraphs>12</Paragraphs>
  <ScaleCrop>false</ScaleCrop>
  <Company>VCCCD</Company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MOORPARK COLLEGE</dc:title>
  <dc:subject>Classified Senate</dc:subject>
  <dc:creator>ftorres</dc:creator>
  <cp:lastModifiedBy>Gilbert Downs</cp:lastModifiedBy>
  <cp:revision>2</cp:revision>
  <dcterms:created xsi:type="dcterms:W3CDTF">2019-03-14T09:46:00Z</dcterms:created>
  <dcterms:modified xsi:type="dcterms:W3CDTF">2020-11-10T19:42:00Z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2010-09-16T00:00:00Z</vt:filetime>
  </property>
  <property fmtid="{D5CDD505-2E9C-101B-9397-08002B2CF9AE}" pid="3" name="LastSaved">
    <vt:filetime>2019-03-14T00:00:00Z</vt:filetime>
  </property>
</Properties>
</file>