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0735" w:rsidRDefault="00F80F6C" w:rsidP="003B5955">
      <w:pPr>
        <w:ind w:left="1440"/>
        <w:jc w:val="center"/>
        <w:rPr>
          <w:b/>
          <w:bCs/>
          <w:sz w:val="32"/>
          <w:szCs w:val="32"/>
        </w:rPr>
      </w:pPr>
      <w:bookmarkStart w:id="0" w:name="_GoBack"/>
      <w:bookmarkEnd w:id="0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7.45pt;margin-top:-45pt;width:53.55pt;height:53.55pt;z-index:251657728">
            <v:imagedata r:id="rId12" o:title=""/>
            <w10:wrap type="square" side="right"/>
          </v:shape>
          <o:OLEObject Type="Embed" ProgID="AcroExch.Document.7" ShapeID="_x0000_s1026" DrawAspect="Content" ObjectID="_1443364659" r:id="rId13"/>
        </w:pict>
      </w:r>
    </w:p>
    <w:p w:rsidR="00307A79" w:rsidRDefault="00307A79" w:rsidP="00300735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AGENDA</w:t>
      </w:r>
    </w:p>
    <w:p w:rsidR="00300735" w:rsidRPr="003B5955" w:rsidRDefault="00300735" w:rsidP="00300735">
      <w:pPr>
        <w:jc w:val="center"/>
        <w:rPr>
          <w:b/>
          <w:bCs/>
          <w:sz w:val="22"/>
          <w:szCs w:val="22"/>
        </w:rPr>
      </w:pPr>
      <w:r w:rsidRPr="003B5955">
        <w:rPr>
          <w:b/>
          <w:bCs/>
          <w:sz w:val="22"/>
          <w:szCs w:val="22"/>
        </w:rPr>
        <w:t>Faculty Development Standing College Committee</w:t>
      </w:r>
    </w:p>
    <w:p w:rsidR="00210F25" w:rsidRPr="003B5955" w:rsidRDefault="00200D0D" w:rsidP="0081065F">
      <w:pPr>
        <w:jc w:val="center"/>
        <w:rPr>
          <w:b/>
          <w:bCs/>
          <w:sz w:val="22"/>
          <w:szCs w:val="22"/>
        </w:rPr>
      </w:pPr>
      <w:r w:rsidRPr="003B5955">
        <w:rPr>
          <w:b/>
          <w:bCs/>
          <w:sz w:val="22"/>
          <w:szCs w:val="22"/>
        </w:rPr>
        <w:t>Wednesday</w:t>
      </w:r>
      <w:r w:rsidRPr="006B2CAE">
        <w:rPr>
          <w:bCs/>
          <w:sz w:val="22"/>
          <w:szCs w:val="22"/>
        </w:rPr>
        <w:t>,</w:t>
      </w:r>
      <w:r w:rsidR="00657E5A" w:rsidRPr="006B2CAE">
        <w:rPr>
          <w:bCs/>
          <w:sz w:val="22"/>
          <w:szCs w:val="22"/>
        </w:rPr>
        <w:t xml:space="preserve"> </w:t>
      </w:r>
      <w:r w:rsidR="00364F0A">
        <w:rPr>
          <w:b/>
          <w:bCs/>
          <w:sz w:val="22"/>
          <w:szCs w:val="22"/>
        </w:rPr>
        <w:t>October 16</w:t>
      </w:r>
      <w:r w:rsidR="007F3C13">
        <w:rPr>
          <w:b/>
          <w:bCs/>
          <w:sz w:val="22"/>
          <w:szCs w:val="22"/>
        </w:rPr>
        <w:t>, 2013</w:t>
      </w:r>
      <w:r w:rsidR="006B0D42" w:rsidRPr="006B2CAE">
        <w:rPr>
          <w:bCs/>
          <w:sz w:val="22"/>
          <w:szCs w:val="22"/>
        </w:rPr>
        <w:t>,</w:t>
      </w:r>
      <w:r w:rsidR="00CF4B7D" w:rsidRPr="003B5955">
        <w:rPr>
          <w:b/>
          <w:bCs/>
          <w:sz w:val="22"/>
          <w:szCs w:val="22"/>
        </w:rPr>
        <w:t xml:space="preserve"> 2:30PM-4</w:t>
      </w:r>
      <w:r w:rsidRPr="003B5955">
        <w:rPr>
          <w:b/>
          <w:bCs/>
          <w:sz w:val="22"/>
          <w:szCs w:val="22"/>
        </w:rPr>
        <w:t>:00PM</w:t>
      </w:r>
      <w:r w:rsidR="00087E43">
        <w:rPr>
          <w:b/>
          <w:bCs/>
          <w:sz w:val="22"/>
          <w:szCs w:val="22"/>
        </w:rPr>
        <w:t xml:space="preserve"> in </w:t>
      </w:r>
      <w:r w:rsidR="006B0D42" w:rsidRPr="003B5955">
        <w:rPr>
          <w:b/>
          <w:bCs/>
          <w:sz w:val="22"/>
          <w:szCs w:val="22"/>
        </w:rPr>
        <w:t>A138</w:t>
      </w:r>
    </w:p>
    <w:p w:rsidR="00822706" w:rsidRPr="00822706" w:rsidRDefault="00822706" w:rsidP="003B5955">
      <w:pPr>
        <w:widowControl w:val="0"/>
        <w:autoSpaceDE w:val="0"/>
        <w:autoSpaceDN w:val="0"/>
        <w:adjustRightInd w:val="0"/>
        <w:ind w:right="13"/>
        <w:contextualSpacing/>
        <w:rPr>
          <w:rFonts w:ascii="Palatino Linotype" w:eastAsiaTheme="minorEastAsia" w:hAnsi="Palatino Linotype" w:cs="Palatino"/>
          <w:sz w:val="16"/>
          <w:szCs w:val="16"/>
        </w:rPr>
      </w:pPr>
      <w:r w:rsidRPr="00822706">
        <w:rPr>
          <w:rFonts w:ascii="Palatino Linotype" w:eastAsiaTheme="minorEastAsia" w:hAnsi="Palatino Linotype" w:cs="Palatino"/>
          <w:sz w:val="16"/>
          <w:szCs w:val="16"/>
        </w:rPr>
        <w:t>Charter: The Faculty Development Committee makes recommendations on the direction of professional development activities for full-time and part-time faculty, including</w:t>
      </w:r>
      <w:r w:rsidR="003B5955" w:rsidRPr="003B5955">
        <w:rPr>
          <w:rFonts w:ascii="Palatino Linotype" w:eastAsiaTheme="minorEastAsia" w:hAnsi="Palatino Linotype" w:cs="Palatino"/>
          <w:sz w:val="16"/>
          <w:szCs w:val="16"/>
        </w:rPr>
        <w:t>:</w:t>
      </w:r>
    </w:p>
    <w:p w:rsidR="00822706" w:rsidRPr="00822706" w:rsidRDefault="00822706" w:rsidP="003B5955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200"/>
        <w:ind w:right="14"/>
        <w:contextualSpacing/>
        <w:rPr>
          <w:rFonts w:ascii="Palatino Linotype" w:eastAsiaTheme="minorEastAsia" w:hAnsi="Palatino Linotype" w:cs="Palatino"/>
          <w:sz w:val="16"/>
          <w:szCs w:val="16"/>
        </w:rPr>
      </w:pPr>
      <w:r w:rsidRPr="00822706">
        <w:rPr>
          <w:rFonts w:ascii="Palatino Linotype" w:eastAsiaTheme="minorEastAsia" w:hAnsi="Palatino Linotype" w:cs="Palatino"/>
          <w:sz w:val="16"/>
          <w:szCs w:val="16"/>
        </w:rPr>
        <w:t>In consultation with the EVP, conduct and evaluate new faculty orientation</w:t>
      </w:r>
    </w:p>
    <w:p w:rsidR="00822706" w:rsidRPr="00822706" w:rsidRDefault="00822706" w:rsidP="003B5955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200"/>
        <w:ind w:right="14"/>
        <w:contextualSpacing/>
        <w:rPr>
          <w:rFonts w:ascii="Palatino Linotype" w:eastAsiaTheme="minorEastAsia" w:hAnsi="Palatino Linotype" w:cs="Palatino"/>
          <w:sz w:val="16"/>
          <w:szCs w:val="16"/>
        </w:rPr>
      </w:pPr>
      <w:r w:rsidRPr="00822706">
        <w:rPr>
          <w:rFonts w:ascii="Palatino Linotype" w:eastAsiaTheme="minorEastAsia" w:hAnsi="Palatino Linotype" w:cs="Palatino"/>
          <w:sz w:val="16"/>
          <w:szCs w:val="16"/>
        </w:rPr>
        <w:t>Plan and implement Fall Flex Week activities</w:t>
      </w:r>
    </w:p>
    <w:p w:rsidR="00822706" w:rsidRPr="00822706" w:rsidRDefault="00822706" w:rsidP="003B5955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200"/>
        <w:ind w:right="14"/>
        <w:contextualSpacing/>
        <w:rPr>
          <w:rFonts w:ascii="Palatino Linotype" w:eastAsiaTheme="minorEastAsia" w:hAnsi="Palatino Linotype" w:cs="Palatino"/>
          <w:sz w:val="16"/>
          <w:szCs w:val="16"/>
        </w:rPr>
      </w:pPr>
      <w:r w:rsidRPr="00822706">
        <w:rPr>
          <w:rFonts w:ascii="Palatino Linotype" w:eastAsiaTheme="minorEastAsia" w:hAnsi="Palatino Linotype" w:cs="Palatino"/>
          <w:sz w:val="16"/>
          <w:szCs w:val="16"/>
        </w:rPr>
        <w:t>Evaluate applications and award professional development funds. Funds to be considered are limited to those monies identified in the AFT Collective Bargaining Agreement</w:t>
      </w:r>
    </w:p>
    <w:p w:rsidR="00822706" w:rsidRPr="00822706" w:rsidRDefault="00822706" w:rsidP="003B5955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200"/>
        <w:ind w:right="14"/>
        <w:contextualSpacing/>
        <w:rPr>
          <w:rFonts w:ascii="Palatino Linotype" w:eastAsiaTheme="minorEastAsia" w:hAnsi="Palatino Linotype" w:cs="Palatino"/>
          <w:sz w:val="16"/>
          <w:szCs w:val="16"/>
        </w:rPr>
      </w:pPr>
      <w:r w:rsidRPr="00822706">
        <w:rPr>
          <w:rFonts w:ascii="Palatino Linotype" w:eastAsiaTheme="minorEastAsia" w:hAnsi="Palatino Linotype" w:cs="Palatino"/>
          <w:sz w:val="16"/>
          <w:szCs w:val="16"/>
        </w:rPr>
        <w:t xml:space="preserve">Plan, implement, and assess year-round professional development opportunities </w:t>
      </w:r>
    </w:p>
    <w:p w:rsidR="00822706" w:rsidRPr="00822706" w:rsidRDefault="00822706" w:rsidP="003B5955">
      <w:pPr>
        <w:widowControl w:val="0"/>
        <w:autoSpaceDE w:val="0"/>
        <w:autoSpaceDN w:val="0"/>
        <w:adjustRightInd w:val="0"/>
        <w:ind w:left="720" w:right="13"/>
        <w:contextualSpacing/>
        <w:rPr>
          <w:rFonts w:ascii="Palatino Linotype" w:eastAsiaTheme="minorEastAsia" w:hAnsi="Palatino Linotype" w:cs="Palatino"/>
          <w:sz w:val="20"/>
          <w:szCs w:val="20"/>
        </w:rPr>
      </w:pPr>
    </w:p>
    <w:p w:rsidR="00300735" w:rsidRPr="003B5955" w:rsidRDefault="00C82FCA" w:rsidP="00300735">
      <w:pPr>
        <w:jc w:val="center"/>
        <w:rPr>
          <w:b/>
          <w:bCs/>
          <w:sz w:val="22"/>
          <w:szCs w:val="22"/>
        </w:rPr>
      </w:pPr>
      <w:r w:rsidRPr="003B5955">
        <w:rPr>
          <w:b/>
          <w:bCs/>
          <w:sz w:val="22"/>
          <w:szCs w:val="22"/>
        </w:rPr>
        <w:t>MEMBERSHIP/ATTENDANCE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7"/>
        <w:gridCol w:w="1993"/>
        <w:gridCol w:w="1096"/>
        <w:gridCol w:w="2235"/>
        <w:gridCol w:w="1583"/>
        <w:gridCol w:w="1194"/>
      </w:tblGrid>
      <w:tr w:rsidR="00074282" w:rsidRPr="00D51598" w:rsidTr="00CF08B4"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074282" w:rsidRDefault="00074282" w:rsidP="003B5955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D51598" w:rsidRDefault="00074282" w:rsidP="003B5955">
            <w:pPr>
              <w:jc w:val="center"/>
              <w:rPr>
                <w:b/>
                <w:bCs/>
                <w:sz w:val="20"/>
                <w:szCs w:val="20"/>
              </w:rPr>
            </w:pPr>
            <w:r w:rsidRPr="00D51598">
              <w:rPr>
                <w:b/>
                <w:bCs/>
                <w:sz w:val="20"/>
                <w:szCs w:val="20"/>
              </w:rPr>
              <w:t>MEMBER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D51598" w:rsidRDefault="003B5955" w:rsidP="003B595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Attendance</w:t>
            </w: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D51598" w:rsidRDefault="00074282" w:rsidP="003B5955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D51598" w:rsidRDefault="00074282" w:rsidP="003B5955">
            <w:pPr>
              <w:pStyle w:val="ListBullet"/>
              <w:tabs>
                <w:tab w:val="clear" w:pos="360"/>
              </w:tabs>
              <w:ind w:left="0" w:firstLine="0"/>
              <w:jc w:val="center"/>
              <w:rPr>
                <w:b/>
                <w:bCs/>
                <w:sz w:val="20"/>
                <w:szCs w:val="20"/>
              </w:rPr>
            </w:pPr>
            <w:r w:rsidRPr="00D51598">
              <w:rPr>
                <w:b/>
                <w:bCs/>
                <w:sz w:val="20"/>
                <w:szCs w:val="20"/>
              </w:rPr>
              <w:t>MEMBER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D51598" w:rsidRDefault="003B5955" w:rsidP="003B5955">
            <w:pPr>
              <w:pStyle w:val="ListBullet"/>
              <w:tabs>
                <w:tab w:val="clear" w:pos="360"/>
              </w:tabs>
              <w:ind w:left="0" w:firstLine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Attendance</w:t>
            </w:r>
          </w:p>
        </w:tc>
      </w:tr>
      <w:tr w:rsidR="00074282" w:rsidRPr="00D51598" w:rsidTr="00CF08B4"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Co-Chair Dean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0B5062" w:rsidRDefault="00074282" w:rsidP="003B5955">
            <w:pPr>
              <w:jc w:val="center"/>
              <w:rPr>
                <w:bCs/>
                <w:sz w:val="16"/>
                <w:szCs w:val="16"/>
              </w:rPr>
            </w:pPr>
            <w:r w:rsidRPr="000B5062">
              <w:rPr>
                <w:bCs/>
                <w:sz w:val="16"/>
                <w:szCs w:val="16"/>
              </w:rPr>
              <w:t>Kim Hoffmans</w:t>
            </w:r>
          </w:p>
          <w:p w:rsidR="00074282" w:rsidRPr="000B5062" w:rsidRDefault="00074282" w:rsidP="003B595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Co-Chair Faculty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0B5062" w:rsidRDefault="00074282" w:rsidP="003B5955">
            <w:pPr>
              <w:pStyle w:val="ListBullet"/>
              <w:tabs>
                <w:tab w:val="clear" w:pos="360"/>
              </w:tabs>
              <w:ind w:left="0" w:firstLine="0"/>
              <w:jc w:val="center"/>
              <w:rPr>
                <w:bCs/>
                <w:sz w:val="16"/>
                <w:szCs w:val="16"/>
              </w:rPr>
            </w:pPr>
            <w:r w:rsidRPr="000B5062">
              <w:rPr>
                <w:bCs/>
                <w:sz w:val="16"/>
                <w:szCs w:val="16"/>
              </w:rPr>
              <w:t>Margaret Tennant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D51598" w:rsidRDefault="00074282" w:rsidP="003B5955">
            <w:pPr>
              <w:pStyle w:val="ListBullet"/>
              <w:tabs>
                <w:tab w:val="clear" w:pos="360"/>
              </w:tabs>
              <w:ind w:left="0" w:firstLine="0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074282" w:rsidRPr="00D51598" w:rsidTr="00CF08B4"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8B4" w:rsidRPr="003B5955" w:rsidRDefault="00CF08B4" w:rsidP="00CF08B4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Learning Resources</w:t>
            </w:r>
          </w:p>
          <w:p w:rsidR="00CF08B4" w:rsidRPr="003B5955" w:rsidRDefault="00CF08B4" w:rsidP="00CF08B4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English/ESL</w:t>
            </w:r>
          </w:p>
          <w:p w:rsidR="00CF08B4" w:rsidRDefault="00CF08B4" w:rsidP="00CF08B4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World Languages</w:t>
            </w:r>
          </w:p>
          <w:p w:rsidR="003B5955" w:rsidRPr="003B5955" w:rsidRDefault="003B5955" w:rsidP="003B595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8B4" w:rsidRPr="000B5062" w:rsidRDefault="00CF08B4" w:rsidP="00CF08B4">
            <w:pPr>
              <w:jc w:val="center"/>
              <w:rPr>
                <w:bCs/>
                <w:sz w:val="16"/>
                <w:szCs w:val="16"/>
              </w:rPr>
            </w:pPr>
            <w:r w:rsidRPr="000B5062">
              <w:rPr>
                <w:bCs/>
                <w:sz w:val="16"/>
                <w:szCs w:val="16"/>
              </w:rPr>
              <w:t>Faten Habib</w:t>
            </w:r>
          </w:p>
          <w:p w:rsidR="00CF08B4" w:rsidRDefault="00CF08B4" w:rsidP="00CF08B4">
            <w:pPr>
              <w:jc w:val="center"/>
              <w:rPr>
                <w:bCs/>
                <w:sz w:val="16"/>
                <w:szCs w:val="16"/>
              </w:rPr>
            </w:pPr>
            <w:r w:rsidRPr="000B5062">
              <w:rPr>
                <w:bCs/>
                <w:sz w:val="16"/>
                <w:szCs w:val="16"/>
              </w:rPr>
              <w:t>Judith Ramos</w:t>
            </w:r>
          </w:p>
          <w:p w:rsidR="00CF08B4" w:rsidRDefault="00CF08B4" w:rsidP="00CF08B4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Beth Gillis-Smith</w:t>
            </w:r>
          </w:p>
          <w:p w:rsidR="00074282" w:rsidRPr="000B5062" w:rsidRDefault="00074282" w:rsidP="003B595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3B5955" w:rsidRDefault="00074282" w:rsidP="007B0961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Instructional Technology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0B5062" w:rsidRDefault="00074282" w:rsidP="003B5955">
            <w:pPr>
              <w:pStyle w:val="ListBullet"/>
              <w:jc w:val="center"/>
              <w:rPr>
                <w:bCs/>
                <w:sz w:val="16"/>
                <w:szCs w:val="16"/>
              </w:rPr>
            </w:pPr>
            <w:r w:rsidRPr="000B5062">
              <w:rPr>
                <w:bCs/>
                <w:sz w:val="16"/>
                <w:szCs w:val="16"/>
              </w:rPr>
              <w:t>Ashley Chelonis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D51598" w:rsidRDefault="00074282" w:rsidP="003B5955">
            <w:pPr>
              <w:pStyle w:val="ListBullet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074282" w:rsidRPr="00D51598" w:rsidTr="00CF08B4"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8B4" w:rsidRPr="003B5955" w:rsidRDefault="00CF08B4" w:rsidP="00CF08B4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Chem/ Earth Sciences</w:t>
            </w:r>
          </w:p>
          <w:p w:rsidR="00CF08B4" w:rsidRPr="003B5955" w:rsidRDefault="00CF08B4" w:rsidP="00CF08B4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CNSE/CS</w:t>
            </w:r>
          </w:p>
          <w:p w:rsidR="00CF08B4" w:rsidRPr="003B5955" w:rsidRDefault="00CF08B4" w:rsidP="00CF08B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Mathematics</w:t>
            </w:r>
          </w:p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8B4" w:rsidRPr="000B5062" w:rsidRDefault="00CF08B4" w:rsidP="00CF08B4">
            <w:pPr>
              <w:jc w:val="center"/>
              <w:rPr>
                <w:bCs/>
                <w:sz w:val="16"/>
                <w:szCs w:val="16"/>
              </w:rPr>
            </w:pPr>
            <w:r w:rsidRPr="000B5062">
              <w:rPr>
                <w:bCs/>
                <w:sz w:val="16"/>
                <w:szCs w:val="16"/>
              </w:rPr>
              <w:t>Vince Crisostomo</w:t>
            </w:r>
          </w:p>
          <w:p w:rsidR="00CF08B4" w:rsidRPr="000B5062" w:rsidRDefault="00CF08B4" w:rsidP="00CF08B4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Mary Mills</w:t>
            </w:r>
          </w:p>
          <w:p w:rsidR="00CF08B4" w:rsidRPr="000B5062" w:rsidRDefault="00CF08B4" w:rsidP="00CF08B4">
            <w:pPr>
              <w:jc w:val="center"/>
              <w:rPr>
                <w:bCs/>
                <w:sz w:val="16"/>
                <w:szCs w:val="16"/>
              </w:rPr>
            </w:pPr>
            <w:r w:rsidRPr="000B5062">
              <w:rPr>
                <w:bCs/>
                <w:sz w:val="16"/>
                <w:szCs w:val="16"/>
              </w:rPr>
              <w:t>Brendan Purdy</w:t>
            </w:r>
          </w:p>
          <w:p w:rsidR="00074282" w:rsidRPr="000B5062" w:rsidRDefault="00074282" w:rsidP="003B595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961" w:rsidRPr="003B5955" w:rsidRDefault="007B0961" w:rsidP="003B595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Digital Media</w:t>
            </w:r>
          </w:p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Visual &amp; Applied Arts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5442F1" w:rsidRDefault="00F0293F" w:rsidP="003B5955">
            <w:pPr>
              <w:pStyle w:val="ListBullet"/>
              <w:jc w:val="center"/>
              <w:rPr>
                <w:bCs/>
                <w:sz w:val="16"/>
                <w:szCs w:val="16"/>
              </w:rPr>
            </w:pPr>
            <w:r w:rsidRPr="005442F1">
              <w:rPr>
                <w:bCs/>
                <w:sz w:val="16"/>
                <w:szCs w:val="16"/>
              </w:rPr>
              <w:t>None</w:t>
            </w:r>
          </w:p>
          <w:p w:rsidR="00F0293F" w:rsidRPr="005442F1" w:rsidRDefault="00F0293F" w:rsidP="003B5955">
            <w:pPr>
              <w:pStyle w:val="ListBullet"/>
              <w:jc w:val="center"/>
              <w:rPr>
                <w:bCs/>
                <w:sz w:val="16"/>
                <w:szCs w:val="16"/>
              </w:rPr>
            </w:pPr>
            <w:r w:rsidRPr="005442F1">
              <w:rPr>
                <w:bCs/>
                <w:sz w:val="16"/>
                <w:szCs w:val="16"/>
              </w:rPr>
              <w:t>None</w:t>
            </w:r>
          </w:p>
          <w:p w:rsidR="00F0293F" w:rsidRPr="003B5955" w:rsidRDefault="00F0293F" w:rsidP="003B5955">
            <w:pPr>
              <w:pStyle w:val="ListBullet"/>
              <w:jc w:val="center"/>
              <w:rPr>
                <w:b/>
                <w:bCs/>
                <w:sz w:val="16"/>
                <w:szCs w:val="16"/>
              </w:rPr>
            </w:pPr>
            <w:r w:rsidRPr="005442F1">
              <w:rPr>
                <w:bCs/>
                <w:sz w:val="16"/>
                <w:szCs w:val="16"/>
              </w:rPr>
              <w:t>None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961" w:rsidRPr="00D51598" w:rsidRDefault="007B0961" w:rsidP="003B5955">
            <w:pPr>
              <w:pStyle w:val="ListBullet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074282" w:rsidRPr="00D51598" w:rsidTr="00CF08B4"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Social  Sciences</w:t>
            </w:r>
          </w:p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Behavioral Sciences</w:t>
            </w:r>
          </w:p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Business</w:t>
            </w:r>
          </w:p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Athletics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0B5062" w:rsidRDefault="00F0293F" w:rsidP="003B5955">
            <w:pPr>
              <w:jc w:val="center"/>
              <w:rPr>
                <w:bCs/>
                <w:sz w:val="16"/>
                <w:szCs w:val="16"/>
              </w:rPr>
            </w:pPr>
            <w:r w:rsidRPr="000B5062">
              <w:rPr>
                <w:bCs/>
                <w:sz w:val="16"/>
                <w:szCs w:val="16"/>
              </w:rPr>
              <w:t>Ray Zhang</w:t>
            </w:r>
          </w:p>
          <w:p w:rsidR="00074282" w:rsidRPr="000B5062" w:rsidRDefault="005442F1" w:rsidP="003B5955">
            <w:pPr>
              <w:jc w:val="center"/>
              <w:rPr>
                <w:bCs/>
                <w:sz w:val="16"/>
                <w:szCs w:val="16"/>
              </w:rPr>
            </w:pPr>
            <w:r w:rsidRPr="000B5062">
              <w:rPr>
                <w:bCs/>
                <w:sz w:val="16"/>
                <w:szCs w:val="16"/>
              </w:rPr>
              <w:t>Cynthia Sheaks-McGowan</w:t>
            </w:r>
          </w:p>
          <w:p w:rsidR="00074282" w:rsidRPr="000B5062" w:rsidRDefault="00074282" w:rsidP="003B5955">
            <w:pPr>
              <w:jc w:val="center"/>
              <w:rPr>
                <w:bCs/>
                <w:sz w:val="16"/>
                <w:szCs w:val="16"/>
              </w:rPr>
            </w:pPr>
            <w:r w:rsidRPr="000B5062">
              <w:rPr>
                <w:bCs/>
                <w:sz w:val="16"/>
                <w:szCs w:val="16"/>
              </w:rPr>
              <w:t>None</w:t>
            </w:r>
          </w:p>
          <w:p w:rsidR="00074282" w:rsidRPr="000B5062" w:rsidRDefault="00074282" w:rsidP="003B5955">
            <w:pPr>
              <w:jc w:val="center"/>
              <w:rPr>
                <w:bCs/>
                <w:sz w:val="16"/>
                <w:szCs w:val="16"/>
              </w:rPr>
            </w:pPr>
            <w:r w:rsidRPr="000B5062">
              <w:rPr>
                <w:bCs/>
                <w:sz w:val="16"/>
                <w:szCs w:val="16"/>
              </w:rPr>
              <w:t>None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961" w:rsidRPr="003B5955" w:rsidRDefault="007B0961" w:rsidP="003B595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Access/LS</w:t>
            </w:r>
          </w:p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Counseling</w:t>
            </w:r>
          </w:p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Music/Dance</w:t>
            </w:r>
          </w:p>
          <w:p w:rsidR="00074282" w:rsidRPr="003B5955" w:rsidRDefault="00CF08B4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Performing/ </w:t>
            </w:r>
            <w:r w:rsidR="00074282" w:rsidRPr="003B5955">
              <w:rPr>
                <w:b/>
                <w:bCs/>
                <w:sz w:val="16"/>
                <w:szCs w:val="16"/>
              </w:rPr>
              <w:t>Theater Arts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5442F1" w:rsidRDefault="00074282" w:rsidP="003B5955">
            <w:pPr>
              <w:pStyle w:val="ListBullet"/>
              <w:jc w:val="center"/>
              <w:rPr>
                <w:bCs/>
                <w:sz w:val="16"/>
                <w:szCs w:val="16"/>
              </w:rPr>
            </w:pPr>
            <w:r w:rsidRPr="005442F1">
              <w:rPr>
                <w:bCs/>
                <w:sz w:val="16"/>
                <w:szCs w:val="16"/>
              </w:rPr>
              <w:t>None</w:t>
            </w:r>
          </w:p>
          <w:p w:rsidR="00074282" w:rsidRPr="000B5062" w:rsidRDefault="00074282" w:rsidP="003B5955">
            <w:pPr>
              <w:pStyle w:val="ListBullet"/>
              <w:jc w:val="center"/>
              <w:rPr>
                <w:bCs/>
                <w:sz w:val="16"/>
                <w:szCs w:val="16"/>
              </w:rPr>
            </w:pPr>
            <w:r w:rsidRPr="000B5062">
              <w:rPr>
                <w:bCs/>
                <w:sz w:val="16"/>
                <w:szCs w:val="16"/>
              </w:rPr>
              <w:t>Judi Gould</w:t>
            </w:r>
          </w:p>
          <w:p w:rsidR="00074282" w:rsidRPr="000B5062" w:rsidRDefault="00074282" w:rsidP="003B5955">
            <w:pPr>
              <w:pStyle w:val="ListBullet"/>
              <w:jc w:val="center"/>
              <w:rPr>
                <w:bCs/>
                <w:sz w:val="16"/>
                <w:szCs w:val="16"/>
              </w:rPr>
            </w:pPr>
            <w:r w:rsidRPr="000B5062">
              <w:rPr>
                <w:bCs/>
                <w:sz w:val="16"/>
                <w:szCs w:val="16"/>
              </w:rPr>
              <w:t>None</w:t>
            </w:r>
          </w:p>
          <w:p w:rsidR="00074282" w:rsidRPr="003B5955" w:rsidRDefault="00074282" w:rsidP="003B5955">
            <w:pPr>
              <w:pStyle w:val="ListBullet"/>
              <w:jc w:val="center"/>
              <w:rPr>
                <w:b/>
                <w:bCs/>
                <w:sz w:val="16"/>
                <w:szCs w:val="16"/>
              </w:rPr>
            </w:pPr>
            <w:r w:rsidRPr="000B5062">
              <w:rPr>
                <w:bCs/>
                <w:sz w:val="16"/>
                <w:szCs w:val="16"/>
              </w:rPr>
              <w:t>Steve Doyle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D51598" w:rsidRDefault="00074282" w:rsidP="003B5955">
            <w:pPr>
              <w:pStyle w:val="ListBullet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074282" w:rsidRPr="00D51598" w:rsidTr="00CF08B4"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Animal Science</w:t>
            </w:r>
          </w:p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Health Sciences</w:t>
            </w:r>
          </w:p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Life Science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5442F1" w:rsidRDefault="00074282" w:rsidP="003B5955">
            <w:pPr>
              <w:jc w:val="center"/>
              <w:rPr>
                <w:bCs/>
                <w:sz w:val="16"/>
                <w:szCs w:val="16"/>
              </w:rPr>
            </w:pPr>
            <w:r w:rsidRPr="005442F1">
              <w:rPr>
                <w:bCs/>
                <w:sz w:val="16"/>
                <w:szCs w:val="16"/>
              </w:rPr>
              <w:t>None</w:t>
            </w:r>
          </w:p>
          <w:p w:rsidR="00F0293F" w:rsidRPr="005442F1" w:rsidRDefault="00F0293F" w:rsidP="003B5955">
            <w:pPr>
              <w:jc w:val="center"/>
              <w:rPr>
                <w:bCs/>
                <w:sz w:val="16"/>
                <w:szCs w:val="16"/>
              </w:rPr>
            </w:pPr>
            <w:r w:rsidRPr="005442F1">
              <w:rPr>
                <w:bCs/>
                <w:sz w:val="16"/>
                <w:szCs w:val="16"/>
              </w:rPr>
              <w:t xml:space="preserve">None </w:t>
            </w:r>
          </w:p>
          <w:p w:rsidR="00074282" w:rsidRPr="005442F1" w:rsidRDefault="00074282" w:rsidP="003B5955">
            <w:pPr>
              <w:jc w:val="center"/>
              <w:rPr>
                <w:bCs/>
                <w:sz w:val="16"/>
                <w:szCs w:val="16"/>
              </w:rPr>
            </w:pPr>
            <w:r w:rsidRPr="005442F1">
              <w:rPr>
                <w:bCs/>
                <w:sz w:val="16"/>
                <w:szCs w:val="16"/>
              </w:rPr>
              <w:t>Rachel Messinger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961" w:rsidRPr="003B5955" w:rsidRDefault="007B0961" w:rsidP="003B595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Union Rep</w:t>
            </w:r>
          </w:p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5442F1" w:rsidRDefault="00074282" w:rsidP="003B5955">
            <w:pPr>
              <w:pStyle w:val="ListBullet"/>
              <w:jc w:val="center"/>
              <w:rPr>
                <w:bCs/>
                <w:sz w:val="16"/>
                <w:szCs w:val="16"/>
              </w:rPr>
            </w:pPr>
            <w:r w:rsidRPr="005442F1">
              <w:rPr>
                <w:bCs/>
                <w:sz w:val="16"/>
                <w:szCs w:val="16"/>
              </w:rPr>
              <w:t>Renee Fraser</w:t>
            </w:r>
          </w:p>
          <w:p w:rsidR="00074282" w:rsidRPr="003B5955" w:rsidRDefault="00074282" w:rsidP="003B5955">
            <w:pPr>
              <w:pStyle w:val="ListBulle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E51570" w:rsidRDefault="00074282" w:rsidP="003B5955">
            <w:pPr>
              <w:pStyle w:val="ListBullet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074282" w:rsidRPr="00F57F5A" w:rsidTr="00CF08B4"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5442F1" w:rsidRDefault="00074282" w:rsidP="003B595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961" w:rsidRPr="003B5955" w:rsidRDefault="007B0961" w:rsidP="003B595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3B5955" w:rsidRDefault="00074282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Dean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5442F1" w:rsidRDefault="000B5062" w:rsidP="003B5955">
            <w:pPr>
              <w:pStyle w:val="ListBullet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Amanuel Gebru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074282" w:rsidRDefault="00074282" w:rsidP="003B5955">
            <w:pPr>
              <w:pStyle w:val="ListBullet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D51598" w:rsidRPr="00F57F5A" w:rsidTr="000B5062"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598" w:rsidRPr="003B5955" w:rsidRDefault="00D51598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GUESTS</w:t>
            </w:r>
          </w:p>
        </w:tc>
        <w:tc>
          <w:tcPr>
            <w:tcW w:w="404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598" w:rsidRDefault="00D51598" w:rsidP="003B5955">
            <w:pPr>
              <w:pStyle w:val="ListBullet"/>
              <w:ind w:left="0" w:firstLine="0"/>
              <w:rPr>
                <w:b/>
                <w:bCs/>
                <w:sz w:val="20"/>
                <w:szCs w:val="20"/>
              </w:rPr>
            </w:pPr>
          </w:p>
          <w:p w:rsidR="007A097E" w:rsidRPr="00074282" w:rsidRDefault="007A097E" w:rsidP="003B5955">
            <w:pPr>
              <w:pStyle w:val="ListBullet"/>
              <w:ind w:left="0" w:firstLine="0"/>
              <w:rPr>
                <w:b/>
                <w:bCs/>
                <w:sz w:val="20"/>
                <w:szCs w:val="20"/>
              </w:rPr>
            </w:pPr>
          </w:p>
        </w:tc>
      </w:tr>
    </w:tbl>
    <w:p w:rsidR="00074282" w:rsidRDefault="00074282" w:rsidP="00C82FCA">
      <w:pPr>
        <w:jc w:val="center"/>
        <w:rPr>
          <w:b/>
          <w:bCs/>
        </w:rPr>
      </w:pPr>
    </w:p>
    <w:p w:rsidR="00C82FCA" w:rsidRPr="003B5955" w:rsidRDefault="00C82FCA" w:rsidP="00C82FCA">
      <w:pPr>
        <w:jc w:val="center"/>
        <w:rPr>
          <w:b/>
          <w:b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08"/>
        <w:gridCol w:w="4500"/>
      </w:tblGrid>
      <w:tr w:rsidR="00300735" w:rsidTr="0040725B">
        <w:tc>
          <w:tcPr>
            <w:tcW w:w="2752" w:type="pct"/>
            <w:shd w:val="clear" w:color="auto" w:fill="BFBFBF" w:themeFill="background1" w:themeFillShade="BF"/>
          </w:tcPr>
          <w:p w:rsidR="00300735" w:rsidRPr="00EA743F" w:rsidRDefault="001808DF" w:rsidP="00B134F1">
            <w:pPr>
              <w:rPr>
                <w:rFonts w:ascii="Verdana" w:hAnsi="Verdana" w:cs="Verdana"/>
                <w:b/>
                <w:sz w:val="20"/>
                <w:szCs w:val="20"/>
              </w:rPr>
            </w:pPr>
            <w:r w:rsidRPr="00EA743F">
              <w:rPr>
                <w:rFonts w:ascii="Verdana" w:hAnsi="Verdana" w:cs="Verdana"/>
                <w:b/>
                <w:sz w:val="20"/>
                <w:szCs w:val="20"/>
              </w:rPr>
              <w:t>AGENDA</w:t>
            </w:r>
          </w:p>
        </w:tc>
        <w:tc>
          <w:tcPr>
            <w:tcW w:w="2248" w:type="pct"/>
            <w:shd w:val="clear" w:color="auto" w:fill="BFBFBF" w:themeFill="background1" w:themeFillShade="BF"/>
          </w:tcPr>
          <w:p w:rsidR="00300735" w:rsidRPr="00EA743F" w:rsidRDefault="00300735" w:rsidP="00B134F1">
            <w:pPr>
              <w:rPr>
                <w:rFonts w:ascii="Verdana" w:hAnsi="Verdana" w:cs="Verdana"/>
                <w:b/>
                <w:sz w:val="20"/>
                <w:szCs w:val="20"/>
              </w:rPr>
            </w:pPr>
            <w:r w:rsidRPr="00EA743F">
              <w:rPr>
                <w:rFonts w:ascii="Verdana" w:hAnsi="Verdana" w:cs="Verdana"/>
                <w:b/>
                <w:sz w:val="20"/>
                <w:szCs w:val="20"/>
              </w:rPr>
              <w:t>ACTION</w:t>
            </w:r>
          </w:p>
        </w:tc>
      </w:tr>
      <w:tr w:rsidR="00EA743F" w:rsidTr="0040725B">
        <w:tc>
          <w:tcPr>
            <w:tcW w:w="2752" w:type="pct"/>
            <w:shd w:val="clear" w:color="auto" w:fill="BFBFBF" w:themeFill="background1" w:themeFillShade="BF"/>
          </w:tcPr>
          <w:p w:rsidR="00EA743F" w:rsidRPr="00EA743F" w:rsidRDefault="00087E43" w:rsidP="00087E43">
            <w:pPr>
              <w:rPr>
                <w:rFonts w:ascii="Verdana" w:hAnsi="Verdana" w:cs="Verdana"/>
                <w:b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sz w:val="20"/>
                <w:szCs w:val="20"/>
              </w:rPr>
              <w:t xml:space="preserve">CALL TO ORDER AND READING OF </w:t>
            </w:r>
            <w:r w:rsidR="00107AE2">
              <w:rPr>
                <w:rFonts w:ascii="Verdana" w:hAnsi="Verdana" w:cs="Verdana"/>
                <w:b/>
                <w:sz w:val="20"/>
                <w:szCs w:val="20"/>
              </w:rPr>
              <w:t>MINUTES</w:t>
            </w:r>
          </w:p>
        </w:tc>
        <w:tc>
          <w:tcPr>
            <w:tcW w:w="2248" w:type="pct"/>
            <w:shd w:val="clear" w:color="auto" w:fill="BFBFBF" w:themeFill="background1" w:themeFillShade="BF"/>
          </w:tcPr>
          <w:p w:rsidR="00EA743F" w:rsidRPr="00EA743F" w:rsidRDefault="00EA743F" w:rsidP="00B134F1">
            <w:pPr>
              <w:rPr>
                <w:rFonts w:ascii="Verdana" w:hAnsi="Verdana" w:cs="Verdana"/>
                <w:b/>
                <w:sz w:val="20"/>
                <w:szCs w:val="20"/>
              </w:rPr>
            </w:pPr>
          </w:p>
        </w:tc>
      </w:tr>
      <w:tr w:rsidR="0040725B" w:rsidTr="0040725B">
        <w:tc>
          <w:tcPr>
            <w:tcW w:w="2752" w:type="pct"/>
          </w:tcPr>
          <w:p w:rsidR="0040725B" w:rsidRDefault="0040725B" w:rsidP="00064CBD">
            <w:pPr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 xml:space="preserve">Approval of Minutes: </w:t>
            </w:r>
            <w:r w:rsidR="00064CBD">
              <w:rPr>
                <w:rFonts w:ascii="Verdana" w:hAnsi="Verdana" w:cs="Verdana"/>
                <w:sz w:val="20"/>
                <w:szCs w:val="20"/>
              </w:rPr>
              <w:t>9/18/13</w:t>
            </w:r>
          </w:p>
        </w:tc>
        <w:tc>
          <w:tcPr>
            <w:tcW w:w="2248" w:type="pct"/>
          </w:tcPr>
          <w:p w:rsidR="0040725B" w:rsidRPr="00F859F4" w:rsidRDefault="0040725B" w:rsidP="00B134F1"/>
        </w:tc>
      </w:tr>
      <w:tr w:rsidR="003D6D9B" w:rsidTr="0040725B">
        <w:tc>
          <w:tcPr>
            <w:tcW w:w="2752" w:type="pct"/>
          </w:tcPr>
          <w:p w:rsidR="0040725B" w:rsidRDefault="0040725B" w:rsidP="0040725B">
            <w:pPr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Review of committee mission and 2012-13</w:t>
            </w:r>
          </w:p>
          <w:p w:rsidR="007209CB" w:rsidRPr="00C379E6" w:rsidRDefault="0040725B" w:rsidP="0040725B">
            <w:pPr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Goals and Accomplishments</w:t>
            </w:r>
          </w:p>
        </w:tc>
        <w:tc>
          <w:tcPr>
            <w:tcW w:w="2248" w:type="pct"/>
          </w:tcPr>
          <w:p w:rsidR="00087E43" w:rsidRPr="00F859F4" w:rsidRDefault="00087E43" w:rsidP="00B134F1"/>
        </w:tc>
      </w:tr>
      <w:tr w:rsidR="001808DF" w:rsidTr="0040725B">
        <w:tc>
          <w:tcPr>
            <w:tcW w:w="2752" w:type="pct"/>
            <w:shd w:val="clear" w:color="auto" w:fill="BFBFBF" w:themeFill="background1" w:themeFillShade="BF"/>
          </w:tcPr>
          <w:p w:rsidR="00983EEA" w:rsidRPr="00C379E6" w:rsidRDefault="00074282" w:rsidP="00F17974">
            <w:pPr>
              <w:rPr>
                <w:rFonts w:ascii="Verdana" w:hAnsi="Verdana" w:cs="Verdana"/>
                <w:b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sz w:val="20"/>
                <w:szCs w:val="20"/>
              </w:rPr>
              <w:t>WORKGROUP REPORTS</w:t>
            </w:r>
          </w:p>
          <w:p w:rsidR="007209CB" w:rsidRPr="00C379E6" w:rsidRDefault="007209CB" w:rsidP="00F17974">
            <w:pPr>
              <w:rPr>
                <w:rFonts w:ascii="Verdana" w:hAnsi="Verdana" w:cs="Verdana"/>
                <w:b/>
                <w:sz w:val="20"/>
                <w:szCs w:val="20"/>
              </w:rPr>
            </w:pPr>
          </w:p>
        </w:tc>
        <w:tc>
          <w:tcPr>
            <w:tcW w:w="2248" w:type="pct"/>
            <w:shd w:val="clear" w:color="auto" w:fill="BFBFBF" w:themeFill="background1" w:themeFillShade="BF"/>
          </w:tcPr>
          <w:p w:rsidR="001808DF" w:rsidRPr="00F859F4" w:rsidRDefault="001808DF" w:rsidP="00B134F1"/>
        </w:tc>
      </w:tr>
      <w:tr w:rsidR="00983EEA" w:rsidTr="0040725B">
        <w:trPr>
          <w:trHeight w:val="422"/>
        </w:trPr>
        <w:tc>
          <w:tcPr>
            <w:tcW w:w="2752" w:type="pct"/>
          </w:tcPr>
          <w:p w:rsidR="0040725B" w:rsidRDefault="007F3C13" w:rsidP="00845CFC">
            <w:pPr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Flex</w:t>
            </w:r>
            <w:r w:rsidR="0040725B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: </w:t>
            </w:r>
          </w:p>
          <w:p w:rsidR="00BD00DA" w:rsidRPr="00064CBD" w:rsidRDefault="00064CBD" w:rsidP="00064CBD">
            <w:pPr>
              <w:pStyle w:val="ListParagraph"/>
              <w:numPr>
                <w:ilvl w:val="0"/>
                <w:numId w:val="19"/>
              </w:numPr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Assessment results Fall Professional Devmt</w:t>
            </w:r>
          </w:p>
        </w:tc>
        <w:tc>
          <w:tcPr>
            <w:tcW w:w="2248" w:type="pct"/>
          </w:tcPr>
          <w:p w:rsidR="004074FA" w:rsidRDefault="004074FA" w:rsidP="004074FA"/>
          <w:p w:rsidR="007A097E" w:rsidRPr="00F859F4" w:rsidRDefault="007A097E" w:rsidP="004074FA"/>
        </w:tc>
      </w:tr>
      <w:tr w:rsidR="005A374A" w:rsidTr="0040725B">
        <w:trPr>
          <w:trHeight w:val="332"/>
        </w:trPr>
        <w:tc>
          <w:tcPr>
            <w:tcW w:w="2752" w:type="pct"/>
          </w:tcPr>
          <w:p w:rsidR="000A0D68" w:rsidRDefault="00074282" w:rsidP="00C379E6">
            <w:pPr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Faculty Travel Funding</w:t>
            </w:r>
          </w:p>
          <w:p w:rsidR="000C46C2" w:rsidRDefault="0040725B" w:rsidP="0040725B">
            <w:pPr>
              <w:pStyle w:val="ListParagraph"/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Report on recently dispersed funds</w:t>
            </w:r>
          </w:p>
          <w:p w:rsidR="0040725B" w:rsidRPr="000C46C2" w:rsidRDefault="0040725B" w:rsidP="0040725B">
            <w:pPr>
              <w:pStyle w:val="ListParagraph"/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</w:tc>
        <w:tc>
          <w:tcPr>
            <w:tcW w:w="2248" w:type="pct"/>
          </w:tcPr>
          <w:p w:rsidR="007A097E" w:rsidRPr="00F859F4" w:rsidRDefault="007A097E" w:rsidP="00074282"/>
        </w:tc>
      </w:tr>
      <w:tr w:rsidR="00EA743F" w:rsidTr="0040725B">
        <w:trPr>
          <w:trHeight w:val="413"/>
        </w:trPr>
        <w:tc>
          <w:tcPr>
            <w:tcW w:w="2752" w:type="pct"/>
          </w:tcPr>
          <w:p w:rsidR="00EA743F" w:rsidRDefault="00EA743F" w:rsidP="00C379E6">
            <w:pPr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Kudos</w:t>
            </w:r>
            <w:r w:rsidR="00895F98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: </w:t>
            </w:r>
            <w:r w:rsidR="00064CBD">
              <w:rPr>
                <w:rFonts w:ascii="Verdana" w:hAnsi="Verdana" w:cs="Verdana"/>
                <w:color w:val="000000"/>
                <w:sz w:val="20"/>
                <w:szCs w:val="20"/>
              </w:rPr>
              <w:t>Thank-yous to Fall presenters</w:t>
            </w:r>
          </w:p>
          <w:p w:rsidR="00EF4EF7" w:rsidRPr="0040725B" w:rsidRDefault="00EF4EF7" w:rsidP="0040725B">
            <w:pPr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2248" w:type="pct"/>
          </w:tcPr>
          <w:p w:rsidR="00EA743F" w:rsidRDefault="00EA743F" w:rsidP="00074282"/>
          <w:p w:rsidR="007A097E" w:rsidRPr="00F859F4" w:rsidRDefault="007A097E" w:rsidP="00074282"/>
        </w:tc>
      </w:tr>
      <w:tr w:rsidR="00020AF0" w:rsidTr="0040725B">
        <w:trPr>
          <w:trHeight w:val="539"/>
        </w:trPr>
        <w:tc>
          <w:tcPr>
            <w:tcW w:w="2752" w:type="pct"/>
          </w:tcPr>
          <w:p w:rsidR="00895F98" w:rsidRDefault="00020AF0" w:rsidP="00C379E6">
            <w:pPr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Technology</w:t>
            </w:r>
            <w:r w:rsidR="00895F98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: </w:t>
            </w:r>
          </w:p>
          <w:p w:rsidR="00020AF0" w:rsidRPr="009346A6" w:rsidRDefault="00020AF0" w:rsidP="00064CBD">
            <w:pPr>
              <w:pStyle w:val="ListParagraph"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2248" w:type="pct"/>
          </w:tcPr>
          <w:p w:rsidR="00020AF0" w:rsidRDefault="00020AF0" w:rsidP="00074282"/>
        </w:tc>
      </w:tr>
      <w:tr w:rsidR="00B5361F" w:rsidTr="0040725B">
        <w:trPr>
          <w:trHeight w:val="422"/>
        </w:trPr>
        <w:tc>
          <w:tcPr>
            <w:tcW w:w="2752" w:type="pct"/>
            <w:shd w:val="clear" w:color="auto" w:fill="BFBFBF" w:themeFill="background1" w:themeFillShade="BF"/>
          </w:tcPr>
          <w:p w:rsidR="00B5361F" w:rsidRDefault="00107AE2" w:rsidP="00E76264">
            <w:pPr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color w:val="000000"/>
                <w:sz w:val="20"/>
                <w:szCs w:val="20"/>
              </w:rPr>
              <w:t>PREVIOUS BUSINESS</w:t>
            </w:r>
          </w:p>
        </w:tc>
        <w:tc>
          <w:tcPr>
            <w:tcW w:w="2248" w:type="pct"/>
            <w:shd w:val="clear" w:color="auto" w:fill="BFBFBF" w:themeFill="background1" w:themeFillShade="BF"/>
          </w:tcPr>
          <w:p w:rsidR="00B5361F" w:rsidRPr="00F859F4" w:rsidRDefault="00B5361F" w:rsidP="00074282"/>
        </w:tc>
      </w:tr>
      <w:tr w:rsidR="009346A6" w:rsidTr="0040725B">
        <w:trPr>
          <w:trHeight w:val="422"/>
        </w:trPr>
        <w:tc>
          <w:tcPr>
            <w:tcW w:w="2752" w:type="pct"/>
            <w:shd w:val="clear" w:color="auto" w:fill="auto"/>
          </w:tcPr>
          <w:p w:rsidR="009346A6" w:rsidRPr="009346A6" w:rsidRDefault="009346A6" w:rsidP="0040725B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Verdana" w:hAnsi="Verdana" w:cs="Verdana"/>
                <w:color w:val="FF0000"/>
                <w:sz w:val="20"/>
                <w:szCs w:val="20"/>
              </w:rPr>
            </w:pPr>
            <w:r w:rsidRPr="00A66C65">
              <w:rPr>
                <w:rFonts w:ascii="Verdana" w:hAnsi="Verdana" w:cs="Verdana"/>
                <w:sz w:val="20"/>
                <w:szCs w:val="20"/>
              </w:rPr>
              <w:t>Faculty Development Com. Goals/Accomplishments</w:t>
            </w:r>
          </w:p>
        </w:tc>
        <w:tc>
          <w:tcPr>
            <w:tcW w:w="2248" w:type="pct"/>
            <w:shd w:val="clear" w:color="auto" w:fill="auto"/>
          </w:tcPr>
          <w:p w:rsidR="009346A6" w:rsidRPr="00F859F4" w:rsidRDefault="009346A6" w:rsidP="00074282"/>
        </w:tc>
      </w:tr>
      <w:tr w:rsidR="00E6671C" w:rsidTr="0040725B">
        <w:trPr>
          <w:trHeight w:val="422"/>
        </w:trPr>
        <w:tc>
          <w:tcPr>
            <w:tcW w:w="2752" w:type="pct"/>
            <w:shd w:val="clear" w:color="auto" w:fill="BFBFBF" w:themeFill="background1" w:themeFillShade="BF"/>
          </w:tcPr>
          <w:p w:rsidR="000C46C2" w:rsidRPr="00E76264" w:rsidRDefault="00E76264" w:rsidP="00E76264">
            <w:pPr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color w:val="000000"/>
                <w:sz w:val="20"/>
                <w:szCs w:val="20"/>
              </w:rPr>
              <w:t>NEW BUSINESS</w:t>
            </w:r>
          </w:p>
        </w:tc>
        <w:tc>
          <w:tcPr>
            <w:tcW w:w="2248" w:type="pct"/>
            <w:shd w:val="clear" w:color="auto" w:fill="BFBFBF" w:themeFill="background1" w:themeFillShade="BF"/>
          </w:tcPr>
          <w:p w:rsidR="0031626B" w:rsidRPr="00F859F4" w:rsidRDefault="0031626B" w:rsidP="00074282"/>
        </w:tc>
      </w:tr>
      <w:tr w:rsidR="00107AE2" w:rsidTr="0040725B">
        <w:trPr>
          <w:trHeight w:val="422"/>
        </w:trPr>
        <w:tc>
          <w:tcPr>
            <w:tcW w:w="2752" w:type="pct"/>
          </w:tcPr>
          <w:p w:rsidR="009346A6" w:rsidRDefault="00064CBD" w:rsidP="00895F98">
            <w:pPr>
              <w:pStyle w:val="ListParagraph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Fall Fling survey results</w:t>
            </w:r>
          </w:p>
          <w:p w:rsidR="00064CBD" w:rsidRPr="000B11E0" w:rsidRDefault="00064CBD" w:rsidP="00895F98">
            <w:pPr>
              <w:pStyle w:val="ListParagraph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Professional Devmt Spring 2014 Planning</w:t>
            </w:r>
          </w:p>
        </w:tc>
        <w:tc>
          <w:tcPr>
            <w:tcW w:w="2248" w:type="pct"/>
          </w:tcPr>
          <w:p w:rsidR="00107AE2" w:rsidRPr="00E76264" w:rsidRDefault="00107AE2" w:rsidP="00E315D3"/>
        </w:tc>
      </w:tr>
      <w:tr w:rsidR="00D51598" w:rsidTr="0040725B">
        <w:trPr>
          <w:trHeight w:val="422"/>
        </w:trPr>
        <w:tc>
          <w:tcPr>
            <w:tcW w:w="2752" w:type="pct"/>
            <w:shd w:val="clear" w:color="auto" w:fill="BFBFBF" w:themeFill="background1" w:themeFillShade="BF"/>
          </w:tcPr>
          <w:p w:rsidR="00D51598" w:rsidRPr="00845CFC" w:rsidRDefault="00845CFC" w:rsidP="00C379E6">
            <w:pPr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color w:val="000000"/>
                <w:sz w:val="20"/>
                <w:szCs w:val="20"/>
              </w:rPr>
              <w:lastRenderedPageBreak/>
              <w:t>ANNOUNCEMENTS</w:t>
            </w:r>
          </w:p>
          <w:p w:rsidR="007A097E" w:rsidRPr="00087E43" w:rsidRDefault="007A097E" w:rsidP="00C379E6">
            <w:pPr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</w:tc>
        <w:tc>
          <w:tcPr>
            <w:tcW w:w="2248" w:type="pct"/>
            <w:shd w:val="clear" w:color="auto" w:fill="auto"/>
          </w:tcPr>
          <w:p w:rsidR="00845CFC" w:rsidRDefault="00845CFC" w:rsidP="007F3C13"/>
        </w:tc>
      </w:tr>
      <w:tr w:rsidR="00D51598" w:rsidTr="0040725B">
        <w:trPr>
          <w:trHeight w:val="422"/>
        </w:trPr>
        <w:tc>
          <w:tcPr>
            <w:tcW w:w="2752" w:type="pct"/>
          </w:tcPr>
          <w:p w:rsidR="00D51598" w:rsidRDefault="00D51598" w:rsidP="00C379E6">
            <w:pPr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color w:val="000000"/>
                <w:sz w:val="20"/>
                <w:szCs w:val="20"/>
              </w:rPr>
              <w:t xml:space="preserve">NEXT MEETING: </w:t>
            </w:r>
          </w:p>
        </w:tc>
        <w:tc>
          <w:tcPr>
            <w:tcW w:w="2248" w:type="pct"/>
          </w:tcPr>
          <w:p w:rsidR="00D51598" w:rsidRDefault="00064CBD" w:rsidP="00D51598">
            <w:r>
              <w:t>November 20</w:t>
            </w:r>
            <w:r w:rsidR="00895F98">
              <w:t>, 2013</w:t>
            </w:r>
            <w:r w:rsidR="00957F81">
              <w:t xml:space="preserve">; </w:t>
            </w:r>
            <w:r w:rsidR="00D51598">
              <w:t xml:space="preserve"> 2:30-400pm A138.</w:t>
            </w:r>
          </w:p>
        </w:tc>
      </w:tr>
      <w:tr w:rsidR="00D51598" w:rsidTr="0040725B">
        <w:trPr>
          <w:trHeight w:val="422"/>
        </w:trPr>
        <w:tc>
          <w:tcPr>
            <w:tcW w:w="2752" w:type="pct"/>
            <w:shd w:val="clear" w:color="auto" w:fill="BFBFBF" w:themeFill="background1" w:themeFillShade="BF"/>
          </w:tcPr>
          <w:p w:rsidR="00D51598" w:rsidRDefault="007A097E" w:rsidP="00C379E6">
            <w:pPr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color w:val="000000"/>
                <w:sz w:val="20"/>
                <w:szCs w:val="20"/>
              </w:rPr>
              <w:t>Adjournment</w:t>
            </w:r>
          </w:p>
        </w:tc>
        <w:tc>
          <w:tcPr>
            <w:tcW w:w="2248" w:type="pct"/>
          </w:tcPr>
          <w:p w:rsidR="00D51598" w:rsidRDefault="00D51598" w:rsidP="00D51598"/>
        </w:tc>
      </w:tr>
    </w:tbl>
    <w:p w:rsidR="00361C6B" w:rsidRDefault="00361C6B" w:rsidP="00087E43">
      <w:pPr>
        <w:contextualSpacing/>
        <w:rPr>
          <w:rFonts w:ascii="Palatino Linotype" w:eastAsiaTheme="minorEastAsia" w:hAnsi="Palatino Linotype" w:cstheme="minorBid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18"/>
      </w:tblGrid>
      <w:tr w:rsidR="00957F81" w:rsidTr="00957F81">
        <w:tc>
          <w:tcPr>
            <w:tcW w:w="1818" w:type="dxa"/>
          </w:tcPr>
          <w:p w:rsidR="00957F81" w:rsidRPr="00957F81" w:rsidRDefault="00957F81" w:rsidP="003B5955">
            <w:pPr>
              <w:contextualSpacing/>
              <w:rPr>
                <w:b/>
                <w:sz w:val="16"/>
                <w:szCs w:val="16"/>
              </w:rPr>
            </w:pPr>
            <w:r w:rsidRPr="00957F81">
              <w:rPr>
                <w:b/>
                <w:sz w:val="16"/>
                <w:szCs w:val="16"/>
              </w:rPr>
              <w:t>Future meetings:</w:t>
            </w:r>
          </w:p>
        </w:tc>
      </w:tr>
      <w:tr w:rsidR="00957F81" w:rsidTr="00957F81">
        <w:tc>
          <w:tcPr>
            <w:tcW w:w="1818" w:type="dxa"/>
          </w:tcPr>
          <w:p w:rsidR="00957F81" w:rsidRPr="00957F81" w:rsidRDefault="00895F98" w:rsidP="003B5955">
            <w:pPr>
              <w:contextualSpacing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Oct. 23, 2013</w:t>
            </w:r>
          </w:p>
        </w:tc>
      </w:tr>
      <w:tr w:rsidR="00957F81" w:rsidTr="00957F81">
        <w:tc>
          <w:tcPr>
            <w:tcW w:w="1818" w:type="dxa"/>
          </w:tcPr>
          <w:p w:rsidR="00895F98" w:rsidRPr="00957F81" w:rsidRDefault="00895F98" w:rsidP="003B5955">
            <w:pPr>
              <w:contextualSpacing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Nov.20, 2013</w:t>
            </w:r>
          </w:p>
        </w:tc>
      </w:tr>
      <w:tr w:rsidR="00895F98" w:rsidTr="00957F81">
        <w:tc>
          <w:tcPr>
            <w:tcW w:w="1818" w:type="dxa"/>
          </w:tcPr>
          <w:p w:rsidR="00895F98" w:rsidRDefault="00895F98" w:rsidP="003B5955">
            <w:pPr>
              <w:contextualSpacing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Dec. TBD</w:t>
            </w:r>
          </w:p>
        </w:tc>
      </w:tr>
      <w:tr w:rsidR="00895F98" w:rsidTr="00957F81">
        <w:tc>
          <w:tcPr>
            <w:tcW w:w="1818" w:type="dxa"/>
          </w:tcPr>
          <w:p w:rsidR="00895F98" w:rsidRDefault="00895F98" w:rsidP="003B5955">
            <w:pPr>
              <w:contextualSpacing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Jan. 15, 2014</w:t>
            </w:r>
          </w:p>
        </w:tc>
      </w:tr>
      <w:tr w:rsidR="00895F98" w:rsidTr="00957F81">
        <w:tc>
          <w:tcPr>
            <w:tcW w:w="1818" w:type="dxa"/>
          </w:tcPr>
          <w:p w:rsidR="00895F98" w:rsidRDefault="00895F98" w:rsidP="003B5955">
            <w:pPr>
              <w:contextualSpacing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Feb. 19, 2014</w:t>
            </w:r>
          </w:p>
        </w:tc>
      </w:tr>
      <w:tr w:rsidR="00895F98" w:rsidTr="00957F81">
        <w:tc>
          <w:tcPr>
            <w:tcW w:w="1818" w:type="dxa"/>
          </w:tcPr>
          <w:p w:rsidR="00895F98" w:rsidRDefault="00895F98" w:rsidP="003B5955">
            <w:pPr>
              <w:contextualSpacing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Mar. 19, 2014</w:t>
            </w:r>
          </w:p>
        </w:tc>
      </w:tr>
      <w:tr w:rsidR="00895F98" w:rsidTr="00957F81">
        <w:tc>
          <w:tcPr>
            <w:tcW w:w="1818" w:type="dxa"/>
          </w:tcPr>
          <w:p w:rsidR="00895F98" w:rsidRDefault="00895F98" w:rsidP="003B5955">
            <w:pPr>
              <w:contextualSpacing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Apr. 16, 2014</w:t>
            </w:r>
          </w:p>
        </w:tc>
      </w:tr>
      <w:tr w:rsidR="00895F98" w:rsidTr="00957F81">
        <w:tc>
          <w:tcPr>
            <w:tcW w:w="1818" w:type="dxa"/>
          </w:tcPr>
          <w:p w:rsidR="00895F98" w:rsidRDefault="00895F98" w:rsidP="003B5955">
            <w:pPr>
              <w:contextualSpacing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May TBD</w:t>
            </w:r>
          </w:p>
        </w:tc>
      </w:tr>
    </w:tbl>
    <w:p w:rsidR="00361C6B" w:rsidRPr="003B5955" w:rsidRDefault="00361C6B" w:rsidP="003B5955">
      <w:pPr>
        <w:ind w:left="1440"/>
        <w:contextualSpacing/>
        <w:rPr>
          <w:sz w:val="18"/>
          <w:szCs w:val="18"/>
        </w:rPr>
      </w:pPr>
    </w:p>
    <w:sectPr w:rsidR="00361C6B" w:rsidRPr="003B5955" w:rsidSect="007A097E">
      <w:headerReference w:type="default" r:id="rId14"/>
      <w:pgSz w:w="12240" w:h="15840"/>
      <w:pgMar w:top="1296" w:right="1008" w:bottom="576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0F6C" w:rsidRDefault="00F80F6C" w:rsidP="003B5955">
      <w:r>
        <w:separator/>
      </w:r>
    </w:p>
  </w:endnote>
  <w:endnote w:type="continuationSeparator" w:id="0">
    <w:p w:rsidR="00F80F6C" w:rsidRDefault="00F80F6C" w:rsidP="003B59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">
    <w:altName w:val="Book Antiqu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0F6C" w:rsidRDefault="00F80F6C" w:rsidP="003B5955">
      <w:r>
        <w:separator/>
      </w:r>
    </w:p>
  </w:footnote>
  <w:footnote w:type="continuationSeparator" w:id="0">
    <w:p w:rsidR="00F80F6C" w:rsidRDefault="00F80F6C" w:rsidP="003B59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5955" w:rsidRDefault="007A097E" w:rsidP="007A097E">
    <w:pPr>
      <w:pStyle w:val="Head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893025">
      <w:rPr>
        <w:noProof/>
      </w:rPr>
      <w:t>1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41FE0C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FE371B"/>
    <w:multiLevelType w:val="hybridMultilevel"/>
    <w:tmpl w:val="7F9ACFE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CD7396D"/>
    <w:multiLevelType w:val="hybridMultilevel"/>
    <w:tmpl w:val="EAB47D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0FD77D7"/>
    <w:multiLevelType w:val="hybridMultilevel"/>
    <w:tmpl w:val="9538F3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191B99"/>
    <w:multiLevelType w:val="hybridMultilevel"/>
    <w:tmpl w:val="CAFE1AD6"/>
    <w:lvl w:ilvl="0" w:tplc="62C8E696">
      <w:start w:val="1"/>
      <w:numFmt w:val="bullet"/>
      <w:lvlText w:val=""/>
      <w:lvlJc w:val="left"/>
      <w:pPr>
        <w:tabs>
          <w:tab w:val="num" w:pos="-900"/>
        </w:tabs>
        <w:ind w:left="-90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540"/>
        </w:tabs>
        <w:ind w:left="5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</w:abstractNum>
  <w:abstractNum w:abstractNumId="5">
    <w:nsid w:val="1B634E62"/>
    <w:multiLevelType w:val="hybridMultilevel"/>
    <w:tmpl w:val="9CB08C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F77789"/>
    <w:multiLevelType w:val="hybridMultilevel"/>
    <w:tmpl w:val="0E287674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>
    <w:nsid w:val="1F373627"/>
    <w:multiLevelType w:val="hybridMultilevel"/>
    <w:tmpl w:val="4322D7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5A013CF"/>
    <w:multiLevelType w:val="hybridMultilevel"/>
    <w:tmpl w:val="1C1814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2331A36"/>
    <w:multiLevelType w:val="hybridMultilevel"/>
    <w:tmpl w:val="83360E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2924C59"/>
    <w:multiLevelType w:val="hybridMultilevel"/>
    <w:tmpl w:val="667AF6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3366E7E"/>
    <w:multiLevelType w:val="hybridMultilevel"/>
    <w:tmpl w:val="327E6A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D0D0CF8"/>
    <w:multiLevelType w:val="hybridMultilevel"/>
    <w:tmpl w:val="6E2C13F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625F2963"/>
    <w:multiLevelType w:val="hybridMultilevel"/>
    <w:tmpl w:val="FDAC7B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5E846B2"/>
    <w:multiLevelType w:val="hybridMultilevel"/>
    <w:tmpl w:val="DDDA92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C9B51E9"/>
    <w:multiLevelType w:val="hybridMultilevel"/>
    <w:tmpl w:val="4044ED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D700D31"/>
    <w:multiLevelType w:val="hybridMultilevel"/>
    <w:tmpl w:val="754663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E4207E4"/>
    <w:multiLevelType w:val="hybridMultilevel"/>
    <w:tmpl w:val="D0C464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ED75124"/>
    <w:multiLevelType w:val="hybridMultilevel"/>
    <w:tmpl w:val="1C86AABC"/>
    <w:lvl w:ilvl="0" w:tplc="04090003">
      <w:start w:val="1"/>
      <w:numFmt w:val="bullet"/>
      <w:lvlText w:val="o"/>
      <w:lvlJc w:val="left"/>
      <w:pPr>
        <w:ind w:left="1605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4"/>
  </w:num>
  <w:num w:numId="5">
    <w:abstractNumId w:val="9"/>
  </w:num>
  <w:num w:numId="6">
    <w:abstractNumId w:val="15"/>
  </w:num>
  <w:num w:numId="7">
    <w:abstractNumId w:val="11"/>
  </w:num>
  <w:num w:numId="8">
    <w:abstractNumId w:val="18"/>
  </w:num>
  <w:num w:numId="9">
    <w:abstractNumId w:val="3"/>
  </w:num>
  <w:num w:numId="10">
    <w:abstractNumId w:val="2"/>
  </w:num>
  <w:num w:numId="11">
    <w:abstractNumId w:val="17"/>
  </w:num>
  <w:num w:numId="12">
    <w:abstractNumId w:val="12"/>
  </w:num>
  <w:num w:numId="13">
    <w:abstractNumId w:val="1"/>
  </w:num>
  <w:num w:numId="14">
    <w:abstractNumId w:val="8"/>
  </w:num>
  <w:num w:numId="15">
    <w:abstractNumId w:val="5"/>
  </w:num>
  <w:num w:numId="16">
    <w:abstractNumId w:val="13"/>
  </w:num>
  <w:num w:numId="17">
    <w:abstractNumId w:val="14"/>
  </w:num>
  <w:num w:numId="18">
    <w:abstractNumId w:val="7"/>
  </w:num>
  <w:num w:numId="19">
    <w:abstractNumId w:val="16"/>
  </w:num>
  <w:num w:numId="20">
    <w:abstractNumId w:val="10"/>
  </w:num>
  <w:num w:numId="21">
    <w:abstractNumId w:val="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7DE0"/>
    <w:rsid w:val="00010640"/>
    <w:rsid w:val="00020AF0"/>
    <w:rsid w:val="00056072"/>
    <w:rsid w:val="000625C4"/>
    <w:rsid w:val="00064CBD"/>
    <w:rsid w:val="0007060B"/>
    <w:rsid w:val="00074282"/>
    <w:rsid w:val="000835D2"/>
    <w:rsid w:val="000878FF"/>
    <w:rsid w:val="00087E43"/>
    <w:rsid w:val="00095CE3"/>
    <w:rsid w:val="000A0D68"/>
    <w:rsid w:val="000A357B"/>
    <w:rsid w:val="000B11E0"/>
    <w:rsid w:val="000B5062"/>
    <w:rsid w:val="000B622D"/>
    <w:rsid w:val="000C0334"/>
    <w:rsid w:val="000C46C2"/>
    <w:rsid w:val="0010116B"/>
    <w:rsid w:val="00103B1E"/>
    <w:rsid w:val="00105141"/>
    <w:rsid w:val="00107AE2"/>
    <w:rsid w:val="00111799"/>
    <w:rsid w:val="00111A9E"/>
    <w:rsid w:val="00122BF7"/>
    <w:rsid w:val="00137980"/>
    <w:rsid w:val="00141053"/>
    <w:rsid w:val="00143056"/>
    <w:rsid w:val="00143166"/>
    <w:rsid w:val="0015359D"/>
    <w:rsid w:val="001551F3"/>
    <w:rsid w:val="0016606D"/>
    <w:rsid w:val="001808DF"/>
    <w:rsid w:val="001C42EF"/>
    <w:rsid w:val="001C6A21"/>
    <w:rsid w:val="001C76E1"/>
    <w:rsid w:val="001D557C"/>
    <w:rsid w:val="001F0B30"/>
    <w:rsid w:val="001F1B8A"/>
    <w:rsid w:val="00200D0D"/>
    <w:rsid w:val="002017A8"/>
    <w:rsid w:val="00210F25"/>
    <w:rsid w:val="002214D6"/>
    <w:rsid w:val="002275C4"/>
    <w:rsid w:val="00230225"/>
    <w:rsid w:val="00231E75"/>
    <w:rsid w:val="00233DA6"/>
    <w:rsid w:val="00250145"/>
    <w:rsid w:val="00254549"/>
    <w:rsid w:val="00257805"/>
    <w:rsid w:val="0026282E"/>
    <w:rsid w:val="002637A3"/>
    <w:rsid w:val="00267389"/>
    <w:rsid w:val="002861D2"/>
    <w:rsid w:val="002A239C"/>
    <w:rsid w:val="002A6A78"/>
    <w:rsid w:val="002B26C5"/>
    <w:rsid w:val="002B7D2D"/>
    <w:rsid w:val="002E1207"/>
    <w:rsid w:val="002E4C00"/>
    <w:rsid w:val="002F0F3C"/>
    <w:rsid w:val="002F1EEA"/>
    <w:rsid w:val="00300735"/>
    <w:rsid w:val="00301590"/>
    <w:rsid w:val="00307118"/>
    <w:rsid w:val="00307A79"/>
    <w:rsid w:val="00310D8C"/>
    <w:rsid w:val="00311032"/>
    <w:rsid w:val="003110E6"/>
    <w:rsid w:val="00312484"/>
    <w:rsid w:val="0031626B"/>
    <w:rsid w:val="003204CC"/>
    <w:rsid w:val="00334A2D"/>
    <w:rsid w:val="003351CC"/>
    <w:rsid w:val="00361C6B"/>
    <w:rsid w:val="00364F0A"/>
    <w:rsid w:val="0037150A"/>
    <w:rsid w:val="00375976"/>
    <w:rsid w:val="003810CF"/>
    <w:rsid w:val="00384070"/>
    <w:rsid w:val="003A4BB9"/>
    <w:rsid w:val="003A6CA0"/>
    <w:rsid w:val="003B1C0D"/>
    <w:rsid w:val="003B5955"/>
    <w:rsid w:val="003D03F0"/>
    <w:rsid w:val="003D6D9B"/>
    <w:rsid w:val="003E4067"/>
    <w:rsid w:val="003F7630"/>
    <w:rsid w:val="00401F98"/>
    <w:rsid w:val="0040248D"/>
    <w:rsid w:val="00402752"/>
    <w:rsid w:val="00402BAC"/>
    <w:rsid w:val="0040725B"/>
    <w:rsid w:val="004074FA"/>
    <w:rsid w:val="0041261E"/>
    <w:rsid w:val="004129B0"/>
    <w:rsid w:val="0042289D"/>
    <w:rsid w:val="00426634"/>
    <w:rsid w:val="004268BA"/>
    <w:rsid w:val="00434799"/>
    <w:rsid w:val="004415A0"/>
    <w:rsid w:val="00492DB7"/>
    <w:rsid w:val="0049327E"/>
    <w:rsid w:val="00495006"/>
    <w:rsid w:val="004D445D"/>
    <w:rsid w:val="004E065F"/>
    <w:rsid w:val="004E6F3A"/>
    <w:rsid w:val="00534275"/>
    <w:rsid w:val="0053486A"/>
    <w:rsid w:val="0053678E"/>
    <w:rsid w:val="005442F1"/>
    <w:rsid w:val="005624DB"/>
    <w:rsid w:val="00572227"/>
    <w:rsid w:val="00574E77"/>
    <w:rsid w:val="005831BC"/>
    <w:rsid w:val="00597541"/>
    <w:rsid w:val="005A374A"/>
    <w:rsid w:val="005A5DA3"/>
    <w:rsid w:val="005B0DDA"/>
    <w:rsid w:val="005B45D2"/>
    <w:rsid w:val="005D5EEB"/>
    <w:rsid w:val="005E0EEB"/>
    <w:rsid w:val="005E6B38"/>
    <w:rsid w:val="00620AD1"/>
    <w:rsid w:val="00620F99"/>
    <w:rsid w:val="0063276E"/>
    <w:rsid w:val="00640278"/>
    <w:rsid w:val="00657E5A"/>
    <w:rsid w:val="00657ED2"/>
    <w:rsid w:val="00663A5F"/>
    <w:rsid w:val="00685B37"/>
    <w:rsid w:val="00697F4C"/>
    <w:rsid w:val="006B0D42"/>
    <w:rsid w:val="006B2CAE"/>
    <w:rsid w:val="006B53F7"/>
    <w:rsid w:val="006D38CA"/>
    <w:rsid w:val="00701036"/>
    <w:rsid w:val="007016A7"/>
    <w:rsid w:val="00704E9F"/>
    <w:rsid w:val="007209CB"/>
    <w:rsid w:val="0072127E"/>
    <w:rsid w:val="007254C6"/>
    <w:rsid w:val="00726979"/>
    <w:rsid w:val="00756C5F"/>
    <w:rsid w:val="00767BCE"/>
    <w:rsid w:val="00773974"/>
    <w:rsid w:val="0078123F"/>
    <w:rsid w:val="00797A9F"/>
    <w:rsid w:val="007A097E"/>
    <w:rsid w:val="007A1DD1"/>
    <w:rsid w:val="007B0961"/>
    <w:rsid w:val="007B3A2D"/>
    <w:rsid w:val="007E6BAC"/>
    <w:rsid w:val="007F3AE1"/>
    <w:rsid w:val="007F3C13"/>
    <w:rsid w:val="007F46F8"/>
    <w:rsid w:val="007F4928"/>
    <w:rsid w:val="0081065F"/>
    <w:rsid w:val="008127F7"/>
    <w:rsid w:val="008138DF"/>
    <w:rsid w:val="00815FB5"/>
    <w:rsid w:val="008167E9"/>
    <w:rsid w:val="0082086D"/>
    <w:rsid w:val="00821D50"/>
    <w:rsid w:val="00822706"/>
    <w:rsid w:val="0082286A"/>
    <w:rsid w:val="00823C8A"/>
    <w:rsid w:val="00825535"/>
    <w:rsid w:val="00840DD3"/>
    <w:rsid w:val="00841256"/>
    <w:rsid w:val="00845CFC"/>
    <w:rsid w:val="00883474"/>
    <w:rsid w:val="00884552"/>
    <w:rsid w:val="00893025"/>
    <w:rsid w:val="00895F98"/>
    <w:rsid w:val="008A269A"/>
    <w:rsid w:val="008B390F"/>
    <w:rsid w:val="008B6B9F"/>
    <w:rsid w:val="008E2E26"/>
    <w:rsid w:val="008E4084"/>
    <w:rsid w:val="00906619"/>
    <w:rsid w:val="0091289E"/>
    <w:rsid w:val="00925136"/>
    <w:rsid w:val="009273D5"/>
    <w:rsid w:val="00930040"/>
    <w:rsid w:val="009346A6"/>
    <w:rsid w:val="00935594"/>
    <w:rsid w:val="00944411"/>
    <w:rsid w:val="009555FD"/>
    <w:rsid w:val="00957D5A"/>
    <w:rsid w:val="00957F81"/>
    <w:rsid w:val="00974B8D"/>
    <w:rsid w:val="00983EEA"/>
    <w:rsid w:val="009A6970"/>
    <w:rsid w:val="009B4A4F"/>
    <w:rsid w:val="009B4BCA"/>
    <w:rsid w:val="009C4D80"/>
    <w:rsid w:val="009D08C2"/>
    <w:rsid w:val="009D279F"/>
    <w:rsid w:val="009D6936"/>
    <w:rsid w:val="009D6998"/>
    <w:rsid w:val="009F7120"/>
    <w:rsid w:val="00A13BF4"/>
    <w:rsid w:val="00A268E9"/>
    <w:rsid w:val="00A36D04"/>
    <w:rsid w:val="00A42483"/>
    <w:rsid w:val="00A445B9"/>
    <w:rsid w:val="00A5539A"/>
    <w:rsid w:val="00A66C65"/>
    <w:rsid w:val="00A9307B"/>
    <w:rsid w:val="00AB060A"/>
    <w:rsid w:val="00AC569A"/>
    <w:rsid w:val="00AE1C58"/>
    <w:rsid w:val="00AE67D9"/>
    <w:rsid w:val="00AE779F"/>
    <w:rsid w:val="00B034B0"/>
    <w:rsid w:val="00B06AD3"/>
    <w:rsid w:val="00B134F1"/>
    <w:rsid w:val="00B1384E"/>
    <w:rsid w:val="00B22036"/>
    <w:rsid w:val="00B233F0"/>
    <w:rsid w:val="00B23A11"/>
    <w:rsid w:val="00B27DE0"/>
    <w:rsid w:val="00B37327"/>
    <w:rsid w:val="00B42607"/>
    <w:rsid w:val="00B502BF"/>
    <w:rsid w:val="00B5361F"/>
    <w:rsid w:val="00B66A05"/>
    <w:rsid w:val="00B720B0"/>
    <w:rsid w:val="00B76456"/>
    <w:rsid w:val="00B81EAA"/>
    <w:rsid w:val="00BA44F0"/>
    <w:rsid w:val="00BC5582"/>
    <w:rsid w:val="00BD00DA"/>
    <w:rsid w:val="00BD5056"/>
    <w:rsid w:val="00BE6256"/>
    <w:rsid w:val="00C064B5"/>
    <w:rsid w:val="00C22B21"/>
    <w:rsid w:val="00C31B63"/>
    <w:rsid w:val="00C379E6"/>
    <w:rsid w:val="00C37F8D"/>
    <w:rsid w:val="00C46361"/>
    <w:rsid w:val="00C80FE9"/>
    <w:rsid w:val="00C82FCA"/>
    <w:rsid w:val="00C86C59"/>
    <w:rsid w:val="00C935A6"/>
    <w:rsid w:val="00C9407E"/>
    <w:rsid w:val="00CA39CC"/>
    <w:rsid w:val="00CB3D30"/>
    <w:rsid w:val="00CC4014"/>
    <w:rsid w:val="00CD4A13"/>
    <w:rsid w:val="00CF08B4"/>
    <w:rsid w:val="00CF1229"/>
    <w:rsid w:val="00CF1C9A"/>
    <w:rsid w:val="00CF4B7D"/>
    <w:rsid w:val="00CF798B"/>
    <w:rsid w:val="00D11B7C"/>
    <w:rsid w:val="00D12AB4"/>
    <w:rsid w:val="00D14ED8"/>
    <w:rsid w:val="00D176E2"/>
    <w:rsid w:val="00D20C9D"/>
    <w:rsid w:val="00D23719"/>
    <w:rsid w:val="00D26D03"/>
    <w:rsid w:val="00D36A8A"/>
    <w:rsid w:val="00D51598"/>
    <w:rsid w:val="00D55ED0"/>
    <w:rsid w:val="00D80A87"/>
    <w:rsid w:val="00DA1D37"/>
    <w:rsid w:val="00DA35F1"/>
    <w:rsid w:val="00DB3CE7"/>
    <w:rsid w:val="00DD44BE"/>
    <w:rsid w:val="00E127DD"/>
    <w:rsid w:val="00E1733A"/>
    <w:rsid w:val="00E276D6"/>
    <w:rsid w:val="00E27BC3"/>
    <w:rsid w:val="00E315D3"/>
    <w:rsid w:val="00E35AEF"/>
    <w:rsid w:val="00E37E33"/>
    <w:rsid w:val="00E45134"/>
    <w:rsid w:val="00E463A0"/>
    <w:rsid w:val="00E51570"/>
    <w:rsid w:val="00E6287D"/>
    <w:rsid w:val="00E6671C"/>
    <w:rsid w:val="00E76264"/>
    <w:rsid w:val="00E81FF3"/>
    <w:rsid w:val="00E83E4C"/>
    <w:rsid w:val="00E95C9B"/>
    <w:rsid w:val="00EA4458"/>
    <w:rsid w:val="00EA743F"/>
    <w:rsid w:val="00EB4CD8"/>
    <w:rsid w:val="00EC0AA1"/>
    <w:rsid w:val="00EC1293"/>
    <w:rsid w:val="00EC23DD"/>
    <w:rsid w:val="00ED16B1"/>
    <w:rsid w:val="00EE71B8"/>
    <w:rsid w:val="00EF4EF7"/>
    <w:rsid w:val="00F012E6"/>
    <w:rsid w:val="00F0293F"/>
    <w:rsid w:val="00F10AEA"/>
    <w:rsid w:val="00F17974"/>
    <w:rsid w:val="00F24528"/>
    <w:rsid w:val="00F27347"/>
    <w:rsid w:val="00F35A23"/>
    <w:rsid w:val="00F51CAE"/>
    <w:rsid w:val="00F53F79"/>
    <w:rsid w:val="00F64E59"/>
    <w:rsid w:val="00F80F6C"/>
    <w:rsid w:val="00F859F4"/>
    <w:rsid w:val="00F92A66"/>
    <w:rsid w:val="00F92D82"/>
    <w:rsid w:val="00FA33B0"/>
    <w:rsid w:val="00FA5244"/>
    <w:rsid w:val="00FB5650"/>
    <w:rsid w:val="00FC1E90"/>
    <w:rsid w:val="00FC7391"/>
    <w:rsid w:val="00FD1AB6"/>
    <w:rsid w:val="00FD2D7F"/>
    <w:rsid w:val="00FD3AD5"/>
    <w:rsid w:val="00FD7203"/>
    <w:rsid w:val="00FE4C98"/>
    <w:rsid w:val="00FE4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276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30073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Bullet">
    <w:name w:val="List Bullet"/>
    <w:basedOn w:val="Normal"/>
    <w:uiPriority w:val="99"/>
    <w:rsid w:val="00300735"/>
    <w:pPr>
      <w:tabs>
        <w:tab w:val="num" w:pos="360"/>
      </w:tabs>
      <w:ind w:left="360" w:hanging="360"/>
    </w:pPr>
  </w:style>
  <w:style w:type="paragraph" w:customStyle="1" w:styleId="xmsonormal">
    <w:name w:val="x_msonormal"/>
    <w:basedOn w:val="Normal"/>
    <w:uiPriority w:val="99"/>
    <w:rsid w:val="00E35AEF"/>
    <w:pPr>
      <w:spacing w:before="100" w:beforeAutospacing="1" w:after="100" w:afterAutospacing="1"/>
    </w:pPr>
  </w:style>
  <w:style w:type="character" w:styleId="Emphasis">
    <w:name w:val="Emphasis"/>
    <w:basedOn w:val="DefaultParagraphFont"/>
    <w:uiPriority w:val="99"/>
    <w:qFormat/>
    <w:locked/>
    <w:rsid w:val="00E35AEF"/>
    <w:rPr>
      <w:rFonts w:cs="Times New Roman"/>
      <w:i/>
      <w:iCs/>
    </w:rPr>
  </w:style>
  <w:style w:type="paragraph" w:styleId="ListParagraph">
    <w:name w:val="List Paragraph"/>
    <w:basedOn w:val="Normal"/>
    <w:uiPriority w:val="34"/>
    <w:qFormat/>
    <w:rsid w:val="00210F25"/>
    <w:pPr>
      <w:ind w:left="720"/>
      <w:contextualSpacing/>
    </w:pPr>
  </w:style>
  <w:style w:type="paragraph" w:customStyle="1" w:styleId="Default">
    <w:name w:val="Default"/>
    <w:rsid w:val="00822706"/>
    <w:pPr>
      <w:widowControl w:val="0"/>
      <w:autoSpaceDE w:val="0"/>
      <w:autoSpaceDN w:val="0"/>
      <w:adjustRightInd w:val="0"/>
    </w:pPr>
    <w:rPr>
      <w:rFonts w:ascii="Palatino" w:eastAsiaTheme="minorEastAsia" w:hAnsi="Palatino" w:cs="Palatino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B595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B5955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B595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B5955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276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30073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Bullet">
    <w:name w:val="List Bullet"/>
    <w:basedOn w:val="Normal"/>
    <w:uiPriority w:val="99"/>
    <w:rsid w:val="00300735"/>
    <w:pPr>
      <w:tabs>
        <w:tab w:val="num" w:pos="360"/>
      </w:tabs>
      <w:ind w:left="360" w:hanging="360"/>
    </w:pPr>
  </w:style>
  <w:style w:type="paragraph" w:customStyle="1" w:styleId="xmsonormal">
    <w:name w:val="x_msonormal"/>
    <w:basedOn w:val="Normal"/>
    <w:uiPriority w:val="99"/>
    <w:rsid w:val="00E35AEF"/>
    <w:pPr>
      <w:spacing w:before="100" w:beforeAutospacing="1" w:after="100" w:afterAutospacing="1"/>
    </w:pPr>
  </w:style>
  <w:style w:type="character" w:styleId="Emphasis">
    <w:name w:val="Emphasis"/>
    <w:basedOn w:val="DefaultParagraphFont"/>
    <w:uiPriority w:val="99"/>
    <w:qFormat/>
    <w:locked/>
    <w:rsid w:val="00E35AEF"/>
    <w:rPr>
      <w:rFonts w:cs="Times New Roman"/>
      <w:i/>
      <w:iCs/>
    </w:rPr>
  </w:style>
  <w:style w:type="paragraph" w:styleId="ListParagraph">
    <w:name w:val="List Paragraph"/>
    <w:basedOn w:val="Normal"/>
    <w:uiPriority w:val="34"/>
    <w:qFormat/>
    <w:rsid w:val="00210F25"/>
    <w:pPr>
      <w:ind w:left="720"/>
      <w:contextualSpacing/>
    </w:pPr>
  </w:style>
  <w:style w:type="paragraph" w:customStyle="1" w:styleId="Default">
    <w:name w:val="Default"/>
    <w:rsid w:val="00822706"/>
    <w:pPr>
      <w:widowControl w:val="0"/>
      <w:autoSpaceDE w:val="0"/>
      <w:autoSpaceDN w:val="0"/>
      <w:adjustRightInd w:val="0"/>
    </w:pPr>
    <w:rPr>
      <w:rFonts w:ascii="Palatino" w:eastAsiaTheme="minorEastAsia" w:hAnsi="Palatino" w:cs="Palatino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B595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B5955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B595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B595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50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13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272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oleObject" Target="embeddings/oleObject1.bin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903C81298D3E439B7B6DE64794CC7C" ma:contentTypeVersion="1" ma:contentTypeDescription="Create a new document." ma:contentTypeScope="" ma:versionID="3f6659ddff49f75a399c82131e6f341f">
  <xsd:schema xmlns:xsd="http://www.w3.org/2001/XMLSchema" xmlns:p="http://schemas.microsoft.com/office/2006/metadata/properties" targetNamespace="http://schemas.microsoft.com/office/2006/metadata/properties" ma:root="true" ma:fieldsID="0783d2a95c36912de1516e07ea471fd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 ma:index="8" ma:displayName="Comments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86943F-58BA-42BA-B0AB-F309BCE5D7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32F4EA79-C041-4290-AA85-CDEA351B6B9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4179DCE-8358-4F38-BC6D-88B32574FC7A}">
  <ds:schemaRefs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C5510EE8-C3A7-4BF1-9434-545B01539D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311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Proposed Staff Development Agenda</vt:lpstr>
    </vt:vector>
  </TitlesOfParts>
  <Company>Toshiba</Company>
  <LinksUpToDate>false</LinksUpToDate>
  <CharactersWithSpaces>2080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Proposed Staff Development Agenda</dc:title>
  <dc:creator>lmulville</dc:creator>
  <cp:lastModifiedBy>Kimberly Hoffmans</cp:lastModifiedBy>
  <cp:revision>2</cp:revision>
  <cp:lastPrinted>2009-09-16T19:01:00Z</cp:lastPrinted>
  <dcterms:created xsi:type="dcterms:W3CDTF">2013-10-16T00:51:00Z</dcterms:created>
  <dcterms:modified xsi:type="dcterms:W3CDTF">2013-10-16T00:51:00Z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0x010100E2903C81298D3E439B7B6DE64794CC7C</vt:lpwstr>
  </property>
</Properties>
</file>