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5C3FC6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October 4,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M42</w:t>
            </w:r>
          </w:p>
        </w:tc>
        <w:tc>
          <w:tcPr>
            <w:tcW w:w="7597" w:type="dxa"/>
          </w:tcPr>
          <w:p w:rsidR="00E465BB" w:rsidRPr="00E07B9E" w:rsidRDefault="005C3FC6" w:rsidP="005C3FC6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Ed Garcia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M51</w:t>
            </w:r>
          </w:p>
        </w:tc>
        <w:tc>
          <w:tcPr>
            <w:tcW w:w="7597" w:type="dxa"/>
          </w:tcPr>
          <w:p w:rsidR="00E465BB" w:rsidRPr="00E465BB" w:rsidRDefault="005C3FC6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Beth Megill)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ESL M01</w:t>
            </w:r>
          </w:p>
        </w:tc>
        <w:tc>
          <w:tcPr>
            <w:tcW w:w="7597" w:type="dxa"/>
          </w:tcPr>
          <w:p w:rsidR="00E07B9E" w:rsidRPr="00E07B9E" w:rsidRDefault="005C3FC6" w:rsidP="00E07B9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Jerry Mansfield)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ESL M02</w:t>
            </w:r>
          </w:p>
        </w:tc>
        <w:tc>
          <w:tcPr>
            <w:tcW w:w="7597" w:type="dxa"/>
          </w:tcPr>
          <w:p w:rsidR="00DD6910" w:rsidRPr="00DD6910" w:rsidRDefault="005C3FC6" w:rsidP="004D68B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Jerry Mansfield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ESL M03</w:t>
            </w:r>
          </w:p>
        </w:tc>
        <w:tc>
          <w:tcPr>
            <w:tcW w:w="7597" w:type="dxa"/>
          </w:tcPr>
          <w:p w:rsidR="00E465BB" w:rsidRPr="00E07B9E" w:rsidRDefault="00E07B9E" w:rsidP="004D68B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Jerry Mansfield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Pr="002947A0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M03</w:t>
            </w:r>
          </w:p>
        </w:tc>
        <w:tc>
          <w:tcPr>
            <w:tcW w:w="7597" w:type="dxa"/>
          </w:tcPr>
          <w:p w:rsidR="00E465BB" w:rsidRPr="00E465BB" w:rsidRDefault="008C5EC8" w:rsidP="005C3FC6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GE-E1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>Traycie Kephart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4D68B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M01</w:t>
            </w:r>
          </w:p>
        </w:tc>
        <w:tc>
          <w:tcPr>
            <w:tcW w:w="7597" w:type="dxa"/>
          </w:tcPr>
          <w:p w:rsidR="004D68BC" w:rsidRPr="005C3FC6" w:rsidRDefault="004D68BC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DE; GE-D1 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M02A</w:t>
            </w:r>
          </w:p>
        </w:tc>
        <w:tc>
          <w:tcPr>
            <w:tcW w:w="7597" w:type="dxa"/>
          </w:tcPr>
          <w:p w:rsidR="005C3FC6" w:rsidRP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GE-D1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M02B</w:t>
            </w:r>
          </w:p>
        </w:tc>
        <w:tc>
          <w:tcPr>
            <w:tcW w:w="7597" w:type="dxa"/>
          </w:tcPr>
          <w:p w:rsidR="005C3FC6" w:rsidRP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M02C</w:t>
            </w:r>
          </w:p>
        </w:tc>
        <w:tc>
          <w:tcPr>
            <w:tcW w:w="7597" w:type="dxa"/>
          </w:tcPr>
          <w:p w:rsidR="005C3FC6" w:rsidRP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5C3FC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M02D</w:t>
            </w:r>
          </w:p>
        </w:tc>
        <w:tc>
          <w:tcPr>
            <w:tcW w:w="7597" w:type="dxa"/>
          </w:tcPr>
          <w:p w:rsidR="005C3FC6" w:rsidRP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4D68B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M04</w:t>
            </w:r>
          </w:p>
        </w:tc>
        <w:tc>
          <w:tcPr>
            <w:tcW w:w="7597" w:type="dxa"/>
          </w:tcPr>
          <w:p w:rsidR="004D68BC" w:rsidRPr="005C3FC6" w:rsidRDefault="004D68BC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John Loprieno)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A94AEE" w:rsidRPr="00CC3C15" w:rsidRDefault="005C3FC6" w:rsidP="00A94AEE">
      <w:pPr>
        <w:ind w:right="346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Deletions</w:t>
      </w:r>
      <w:r w:rsidR="00A94AEE" w:rsidRPr="00CC3C15">
        <w:rPr>
          <w:rFonts w:ascii="Times New Roman" w:hAnsi="Times New Roman"/>
          <w:b/>
          <w:szCs w:val="22"/>
        </w:rPr>
        <w:t xml:space="preserve">: </w:t>
      </w:r>
    </w:p>
    <w:p w:rsidR="00E07B9E" w:rsidRDefault="00A94AEE" w:rsidP="005C3FC6">
      <w:pPr>
        <w:ind w:right="346"/>
        <w:rPr>
          <w:rFonts w:ascii="Times New Roman" w:hAnsi="Times New Roman"/>
          <w:sz w:val="20"/>
          <w:szCs w:val="20"/>
        </w:rPr>
      </w:pPr>
      <w:r w:rsidRPr="00A06B41">
        <w:rPr>
          <w:rFonts w:ascii="Times New Roman" w:hAnsi="Times New Roman"/>
          <w:sz w:val="20"/>
          <w:szCs w:val="20"/>
        </w:rPr>
        <w:tab/>
      </w:r>
      <w:r w:rsidR="005C3FC6">
        <w:rPr>
          <w:rFonts w:ascii="Times New Roman" w:hAnsi="Times New Roman"/>
          <w:sz w:val="20"/>
          <w:szCs w:val="20"/>
        </w:rPr>
        <w:t xml:space="preserve">Editing </w:t>
      </w:r>
      <w:proofErr w:type="spellStart"/>
      <w:r w:rsidR="005C3FC6">
        <w:rPr>
          <w:rFonts w:ascii="Times New Roman" w:hAnsi="Times New Roman"/>
          <w:sz w:val="20"/>
          <w:szCs w:val="20"/>
        </w:rPr>
        <w:t>CofA</w:t>
      </w:r>
      <w:proofErr w:type="spellEnd"/>
    </w:p>
    <w:p w:rsidR="005C3FC6" w:rsidRDefault="005C3FC6" w:rsidP="005C3FC6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FTVM On-Air </w:t>
      </w:r>
      <w:proofErr w:type="spellStart"/>
      <w:r>
        <w:rPr>
          <w:rFonts w:ascii="Times New Roman" w:hAnsi="Times New Roman"/>
          <w:sz w:val="20"/>
          <w:szCs w:val="20"/>
        </w:rPr>
        <w:t>CofA</w:t>
      </w:r>
      <w:proofErr w:type="spellEnd"/>
    </w:p>
    <w:p w:rsidR="005C3FC6" w:rsidRDefault="005C3FC6" w:rsidP="005C3FC6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FTVM Production </w:t>
      </w:r>
      <w:proofErr w:type="spellStart"/>
      <w:r>
        <w:rPr>
          <w:rFonts w:ascii="Times New Roman" w:hAnsi="Times New Roman"/>
          <w:sz w:val="20"/>
          <w:szCs w:val="20"/>
        </w:rPr>
        <w:t>CofA</w:t>
      </w:r>
      <w:proofErr w:type="spellEnd"/>
    </w:p>
    <w:p w:rsidR="005C3FC6" w:rsidRDefault="005C3FC6" w:rsidP="005C3FC6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Geography AA</w:t>
      </w:r>
    </w:p>
    <w:p w:rsidR="00334625" w:rsidRDefault="00334625" w:rsidP="00334625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Journalism AS</w:t>
      </w:r>
    </w:p>
    <w:p w:rsidR="005C3FC6" w:rsidRPr="00A06B41" w:rsidRDefault="005C3FC6" w:rsidP="005C3FC6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Radio/Television </w:t>
      </w:r>
      <w:proofErr w:type="spellStart"/>
      <w:r>
        <w:rPr>
          <w:rFonts w:ascii="Times New Roman" w:hAnsi="Times New Roman"/>
          <w:sz w:val="20"/>
          <w:szCs w:val="20"/>
        </w:rPr>
        <w:t>CofA</w:t>
      </w:r>
      <w:proofErr w:type="spellEnd"/>
    </w:p>
    <w:p w:rsidR="00FB6416" w:rsidRPr="00A06B41" w:rsidRDefault="00FB6416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bookmarkStart w:id="0" w:name="_GoBack"/>
      <w:bookmarkEnd w:id="0"/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3.05pt;height:112.55pt" o:ole="">
            <v:imagedata r:id="rId13" o:title=""/>
          </v:shape>
          <o:OLEObject Type="Embed" ProgID="Word.Document.12" ShapeID="_x0000_i1026" DrawAspect="Content" ObjectID="_1410334844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34625">
      <w:rPr>
        <w:rFonts w:ascii="Times New Roman" w:hAnsi="Times New Roman"/>
        <w:noProof/>
        <w:sz w:val="20"/>
        <w:szCs w:val="20"/>
      </w:rPr>
      <w:t>9/28/2012 10:54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2.6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4625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D68BC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FEB7512-7339-4C5A-B20F-1C865D75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19</TotalTime>
  <Pages>2</Pages>
  <Words>176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5</cp:revision>
  <cp:lastPrinted>2012-09-24T17:40:00Z</cp:lastPrinted>
  <dcterms:created xsi:type="dcterms:W3CDTF">2012-09-24T17:34:00Z</dcterms:created>
  <dcterms:modified xsi:type="dcterms:W3CDTF">2012-09-28T17:54:00Z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